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A3F" w:rsidRPr="0042628A" w:rsidRDefault="00383A3F" w:rsidP="00383A3F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42628A">
        <w:rPr>
          <w:rFonts w:ascii="Times New Roman" w:hAnsi="Times New Roman" w:cs="Times New Roman"/>
          <w:sz w:val="26"/>
          <w:szCs w:val="26"/>
        </w:rPr>
        <w:t>Муниципальное бюджетное общеобразовательное учреждение</w:t>
      </w:r>
    </w:p>
    <w:p w:rsidR="00383A3F" w:rsidRPr="0042628A" w:rsidRDefault="00383A3F" w:rsidP="00383A3F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42628A">
        <w:rPr>
          <w:rFonts w:ascii="Times New Roman" w:hAnsi="Times New Roman" w:cs="Times New Roman"/>
          <w:sz w:val="26"/>
          <w:szCs w:val="26"/>
        </w:rPr>
        <w:t>«Средняя общеобразовательная школа № 20»</w:t>
      </w:r>
    </w:p>
    <w:p w:rsidR="00383A3F" w:rsidRPr="0042628A" w:rsidRDefault="00383A3F" w:rsidP="00383A3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495"/>
        <w:gridCol w:w="425"/>
        <w:gridCol w:w="4536"/>
      </w:tblGrid>
      <w:tr w:rsidR="00383A3F" w:rsidRPr="0042628A" w:rsidTr="001C1CAC">
        <w:trPr>
          <w:trHeight w:val="1402"/>
        </w:trPr>
        <w:tc>
          <w:tcPr>
            <w:tcW w:w="5495" w:type="dxa"/>
            <w:hideMark/>
          </w:tcPr>
          <w:p w:rsidR="00383A3F" w:rsidRPr="004A0390" w:rsidRDefault="00383A3F" w:rsidP="001C1CAC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0390">
              <w:rPr>
                <w:rFonts w:ascii="Times New Roman" w:hAnsi="Times New Roman" w:cs="Times New Roman"/>
                <w:sz w:val="26"/>
                <w:szCs w:val="26"/>
              </w:rPr>
              <w:t>Рассмотрено:</w:t>
            </w:r>
          </w:p>
          <w:p w:rsidR="00383A3F" w:rsidRPr="004A0390" w:rsidRDefault="00383A3F" w:rsidP="001C1CAC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0390">
              <w:rPr>
                <w:rFonts w:ascii="Times New Roman" w:hAnsi="Times New Roman" w:cs="Times New Roman"/>
                <w:sz w:val="26"/>
                <w:szCs w:val="26"/>
              </w:rPr>
              <w:t xml:space="preserve">Школьным методическим объединением </w:t>
            </w:r>
          </w:p>
          <w:p w:rsidR="00383A3F" w:rsidRPr="004A0390" w:rsidRDefault="00383A3F" w:rsidP="001C1CAC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0390">
              <w:rPr>
                <w:rFonts w:ascii="Times New Roman" w:hAnsi="Times New Roman" w:cs="Times New Roman"/>
                <w:sz w:val="26"/>
                <w:szCs w:val="26"/>
              </w:rPr>
              <w:t>учителей начальных классов</w:t>
            </w:r>
          </w:p>
          <w:p w:rsidR="00383A3F" w:rsidRPr="004A0390" w:rsidRDefault="00383A3F" w:rsidP="001C1CAC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0390">
              <w:rPr>
                <w:rFonts w:ascii="Times New Roman" w:hAnsi="Times New Roman" w:cs="Times New Roman"/>
                <w:sz w:val="26"/>
                <w:szCs w:val="26"/>
              </w:rPr>
              <w:t>Руководитель ШМО_______Кондратьева А.Н.</w:t>
            </w:r>
          </w:p>
          <w:p w:rsidR="00383A3F" w:rsidRPr="004A0390" w:rsidRDefault="00383A3F" w:rsidP="006C4FF9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 w:rsidR="006C4FF9">
              <w:rPr>
                <w:rFonts w:ascii="Times New Roman" w:hAnsi="Times New Roman" w:cs="Times New Roman"/>
                <w:sz w:val="26"/>
                <w:szCs w:val="26"/>
              </w:rPr>
              <w:t>от 26.08.2021</w:t>
            </w:r>
            <w:r w:rsidR="006C4FF9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6C4FF9" w:rsidRPr="004A039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1 </w:t>
            </w:r>
          </w:p>
        </w:tc>
        <w:tc>
          <w:tcPr>
            <w:tcW w:w="425" w:type="dxa"/>
          </w:tcPr>
          <w:p w:rsidR="00383A3F" w:rsidRPr="004A0390" w:rsidRDefault="00383A3F" w:rsidP="001C1CAC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383A3F" w:rsidRPr="004A0390" w:rsidRDefault="00383A3F" w:rsidP="001C1CAC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0390">
              <w:rPr>
                <w:rFonts w:ascii="Times New Roman" w:hAnsi="Times New Roman" w:cs="Times New Roman"/>
                <w:sz w:val="26"/>
                <w:szCs w:val="26"/>
              </w:rPr>
              <w:t>Утверждено:</w:t>
            </w:r>
          </w:p>
          <w:p w:rsidR="00383A3F" w:rsidRPr="004A0390" w:rsidRDefault="00383A3F" w:rsidP="001C1CAC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0390">
              <w:rPr>
                <w:rFonts w:ascii="Times New Roman" w:hAnsi="Times New Roman" w:cs="Times New Roman"/>
                <w:sz w:val="26"/>
                <w:szCs w:val="26"/>
              </w:rPr>
              <w:t xml:space="preserve">Приказом директора МБОУ «Средняя общеобразовательная школа №20» </w:t>
            </w:r>
          </w:p>
          <w:p w:rsidR="00383A3F" w:rsidRPr="004A0390" w:rsidRDefault="00383A3F" w:rsidP="001C1CAC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0390">
              <w:rPr>
                <w:rFonts w:ascii="Times New Roman" w:hAnsi="Times New Roman" w:cs="Times New Roman"/>
                <w:sz w:val="26"/>
                <w:szCs w:val="26"/>
              </w:rPr>
              <w:t xml:space="preserve">г. Черногорск </w:t>
            </w:r>
          </w:p>
          <w:p w:rsidR="00383A3F" w:rsidRPr="004A0390" w:rsidRDefault="006C4FF9" w:rsidP="00383A3F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26.08.2021г. № 69/1</w:t>
            </w:r>
          </w:p>
        </w:tc>
      </w:tr>
    </w:tbl>
    <w:p w:rsidR="00383A3F" w:rsidRPr="0042628A" w:rsidRDefault="00383A3F" w:rsidP="00383A3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83A3F" w:rsidRDefault="00383A3F" w:rsidP="00383A3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83A3F" w:rsidRDefault="00383A3F" w:rsidP="00383A3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83A3F" w:rsidRDefault="00383A3F" w:rsidP="00383A3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83A3F" w:rsidRDefault="00383A3F" w:rsidP="00383A3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83A3F" w:rsidRDefault="00383A3F" w:rsidP="00383A3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83A3F" w:rsidRDefault="00383A3F" w:rsidP="00383A3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83A3F" w:rsidRPr="009257AB" w:rsidRDefault="00383A3F" w:rsidP="00383A3F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57AB">
        <w:rPr>
          <w:rFonts w:ascii="Times New Roman" w:hAnsi="Times New Roman" w:cs="Times New Roman"/>
          <w:b/>
          <w:sz w:val="26"/>
          <w:szCs w:val="26"/>
        </w:rPr>
        <w:t>Рабочая программа</w:t>
      </w:r>
    </w:p>
    <w:p w:rsidR="00383A3F" w:rsidRPr="004A0390" w:rsidRDefault="00383A3F" w:rsidP="00383A3F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4A0390">
        <w:rPr>
          <w:rFonts w:ascii="Times New Roman" w:hAnsi="Times New Roman" w:cs="Times New Roman"/>
          <w:sz w:val="26"/>
          <w:szCs w:val="26"/>
        </w:rPr>
        <w:t>курса внеурочной деятельности</w:t>
      </w:r>
    </w:p>
    <w:p w:rsidR="00383A3F" w:rsidRDefault="00383A3F" w:rsidP="00383A3F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Развивайка</w:t>
      </w:r>
      <w:r w:rsidRPr="004A0390">
        <w:rPr>
          <w:rFonts w:ascii="Times New Roman" w:hAnsi="Times New Roman" w:cs="Times New Roman"/>
          <w:b/>
          <w:sz w:val="26"/>
          <w:szCs w:val="26"/>
          <w:u w:val="single"/>
        </w:rPr>
        <w:t xml:space="preserve">,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2-4 </w:t>
      </w:r>
      <w:r w:rsidRPr="004A0390">
        <w:rPr>
          <w:rFonts w:ascii="Times New Roman" w:hAnsi="Times New Roman" w:cs="Times New Roman"/>
          <w:b/>
          <w:sz w:val="26"/>
          <w:szCs w:val="26"/>
          <w:u w:val="single"/>
        </w:rPr>
        <w:t xml:space="preserve"> класс</w:t>
      </w:r>
    </w:p>
    <w:p w:rsidR="00383A3F" w:rsidRDefault="00383A3F" w:rsidP="00383A3F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4A0390">
        <w:rPr>
          <w:rFonts w:ascii="Times New Roman" w:hAnsi="Times New Roman" w:cs="Times New Roman"/>
          <w:sz w:val="20"/>
          <w:szCs w:val="20"/>
        </w:rPr>
        <w:t>название курса, класс</w:t>
      </w:r>
    </w:p>
    <w:p w:rsidR="00383A3F" w:rsidRDefault="00383A3F" w:rsidP="00383A3F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383A3F" w:rsidRPr="004A0390" w:rsidRDefault="00383A3F" w:rsidP="00383A3F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4A0390">
        <w:rPr>
          <w:rFonts w:ascii="Times New Roman" w:hAnsi="Times New Roman" w:cs="Times New Roman"/>
          <w:sz w:val="26"/>
          <w:szCs w:val="26"/>
        </w:rPr>
        <w:t>(</w:t>
      </w:r>
      <w:r w:rsidR="00DA4946">
        <w:rPr>
          <w:rFonts w:ascii="Times New Roman" w:hAnsi="Times New Roman" w:cs="Times New Roman"/>
          <w:sz w:val="26"/>
          <w:szCs w:val="26"/>
        </w:rPr>
        <w:t>общеинтеллектуальное</w:t>
      </w:r>
      <w:r w:rsidRPr="004A0390">
        <w:rPr>
          <w:rFonts w:ascii="Times New Roman" w:hAnsi="Times New Roman" w:cs="Times New Roman"/>
          <w:sz w:val="26"/>
          <w:szCs w:val="26"/>
        </w:rPr>
        <w:t xml:space="preserve"> направление)</w:t>
      </w:r>
    </w:p>
    <w:p w:rsidR="00383A3F" w:rsidRDefault="00383A3F" w:rsidP="00383A3F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AF68F3" w:rsidRPr="00AF68F3" w:rsidRDefault="00AF68F3" w:rsidP="00AF68F3">
      <w:pPr>
        <w:jc w:val="center"/>
        <w:rPr>
          <w:rFonts w:ascii="Times New Roman" w:eastAsia="Calibri" w:hAnsi="Times New Roman" w:cs="Times New Roman"/>
          <w:sz w:val="20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ab/>
      </w:r>
      <w:r w:rsidR="00BA229F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</w:p>
    <w:p w:rsidR="00383A3F" w:rsidRDefault="00383A3F" w:rsidP="00AF68F3">
      <w:pPr>
        <w:tabs>
          <w:tab w:val="left" w:pos="4050"/>
        </w:tabs>
        <w:ind w:left="-567" w:firstLine="567"/>
        <w:rPr>
          <w:rFonts w:ascii="Times New Roman" w:hAnsi="Times New Roman" w:cs="Times New Roman"/>
          <w:i/>
          <w:sz w:val="26"/>
          <w:szCs w:val="26"/>
        </w:rPr>
      </w:pPr>
    </w:p>
    <w:p w:rsidR="002D652E" w:rsidRPr="002D652E" w:rsidRDefault="002D652E" w:rsidP="002D6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Срок реализации программы – 3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</w:rPr>
        <w:t>а.</w:t>
      </w:r>
    </w:p>
    <w:p w:rsidR="00383A3F" w:rsidRDefault="00383A3F" w:rsidP="00383A3F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383A3F" w:rsidRDefault="00383A3F" w:rsidP="00383A3F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383A3F" w:rsidRDefault="00383A3F" w:rsidP="00383A3F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383A3F" w:rsidRDefault="00383A3F" w:rsidP="00383A3F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383A3F" w:rsidRDefault="00383A3F" w:rsidP="00383A3F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383A3F" w:rsidRDefault="00383A3F" w:rsidP="00383A3F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383A3F" w:rsidRDefault="00383A3F" w:rsidP="00383A3F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383A3F" w:rsidRDefault="00383A3F" w:rsidP="00383A3F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383A3F" w:rsidRDefault="00383A3F" w:rsidP="00383A3F">
      <w:pPr>
        <w:rPr>
          <w:rFonts w:ascii="Times New Roman" w:hAnsi="Times New Roman" w:cs="Times New Roman"/>
          <w:i/>
          <w:sz w:val="26"/>
          <w:szCs w:val="26"/>
        </w:rPr>
      </w:pPr>
    </w:p>
    <w:p w:rsidR="00AF68F3" w:rsidRDefault="00AF68F3" w:rsidP="00383A3F">
      <w:pPr>
        <w:widowControl w:val="0"/>
        <w:tabs>
          <w:tab w:val="left" w:pos="1134"/>
        </w:tabs>
        <w:autoSpaceDN w:val="0"/>
        <w:spacing w:after="0" w:line="240" w:lineRule="auto"/>
        <w:ind w:left="-567" w:right="-12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F68F3" w:rsidRDefault="00AF68F3" w:rsidP="00383A3F">
      <w:pPr>
        <w:widowControl w:val="0"/>
        <w:tabs>
          <w:tab w:val="left" w:pos="1134"/>
        </w:tabs>
        <w:autoSpaceDN w:val="0"/>
        <w:spacing w:after="0" w:line="240" w:lineRule="auto"/>
        <w:ind w:left="-567" w:right="-12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F68F3" w:rsidRDefault="00AF68F3" w:rsidP="00383A3F">
      <w:pPr>
        <w:widowControl w:val="0"/>
        <w:tabs>
          <w:tab w:val="left" w:pos="1134"/>
        </w:tabs>
        <w:autoSpaceDN w:val="0"/>
        <w:spacing w:after="0" w:line="240" w:lineRule="auto"/>
        <w:ind w:left="-567" w:right="-12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F68F3" w:rsidRDefault="00AF68F3" w:rsidP="00383A3F">
      <w:pPr>
        <w:widowControl w:val="0"/>
        <w:tabs>
          <w:tab w:val="left" w:pos="1134"/>
        </w:tabs>
        <w:autoSpaceDN w:val="0"/>
        <w:spacing w:after="0" w:line="240" w:lineRule="auto"/>
        <w:ind w:left="-567" w:right="-12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F68F3" w:rsidRDefault="00AF68F3" w:rsidP="00383A3F">
      <w:pPr>
        <w:widowControl w:val="0"/>
        <w:tabs>
          <w:tab w:val="left" w:pos="1134"/>
        </w:tabs>
        <w:autoSpaceDN w:val="0"/>
        <w:spacing w:after="0" w:line="240" w:lineRule="auto"/>
        <w:ind w:left="-567" w:right="-12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F68F3" w:rsidRDefault="00AF68F3" w:rsidP="00383A3F">
      <w:pPr>
        <w:widowControl w:val="0"/>
        <w:tabs>
          <w:tab w:val="left" w:pos="1134"/>
        </w:tabs>
        <w:autoSpaceDN w:val="0"/>
        <w:spacing w:after="0" w:line="240" w:lineRule="auto"/>
        <w:ind w:left="-567" w:right="-12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83A3F" w:rsidRPr="002D652E" w:rsidRDefault="00383A3F" w:rsidP="00383A3F">
      <w:pPr>
        <w:widowControl w:val="0"/>
        <w:tabs>
          <w:tab w:val="left" w:pos="1134"/>
        </w:tabs>
        <w:autoSpaceDN w:val="0"/>
        <w:spacing w:after="0" w:line="240" w:lineRule="auto"/>
        <w:ind w:left="-567" w:right="-1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Рабочая программа по внеурочной деятельности является частью </w:t>
      </w:r>
      <w:r w:rsidR="00BA229F" w:rsidRPr="002D65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адаптированной </w:t>
      </w:r>
      <w:r w:rsidRPr="002D65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основной </w:t>
      </w:r>
      <w:r w:rsidR="00BA229F" w:rsidRPr="002D652E">
        <w:rPr>
          <w:rFonts w:ascii="Times New Roman" w:eastAsia="Calibri" w:hAnsi="Times New Roman" w:cs="Times New Roman"/>
          <w:color w:val="000000"/>
          <w:sz w:val="26"/>
          <w:szCs w:val="26"/>
        </w:rPr>
        <w:t>обще</w:t>
      </w:r>
      <w:r w:rsidRPr="002D652E">
        <w:rPr>
          <w:rFonts w:ascii="Times New Roman" w:eastAsia="Calibri" w:hAnsi="Times New Roman" w:cs="Times New Roman"/>
          <w:color w:val="000000"/>
          <w:sz w:val="26"/>
          <w:szCs w:val="26"/>
        </w:rPr>
        <w:t>образовательной программы начального общего образования МБОУ «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>Средняя общеобразовательная школа №20» и состоит из следующих разделов:</w:t>
      </w:r>
    </w:p>
    <w:p w:rsidR="00383A3F" w:rsidRPr="002D652E" w:rsidRDefault="00383A3F" w:rsidP="00383A3F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N w:val="0"/>
        <w:ind w:left="-567" w:right="-12" w:firstLine="567"/>
        <w:jc w:val="both"/>
        <w:rPr>
          <w:sz w:val="26"/>
          <w:szCs w:val="26"/>
        </w:rPr>
      </w:pPr>
      <w:r w:rsidRPr="002D652E">
        <w:rPr>
          <w:rFonts w:eastAsia="Calibri"/>
          <w:color w:val="000000"/>
          <w:sz w:val="26"/>
          <w:szCs w:val="26"/>
        </w:rPr>
        <w:t>Результаты освоения курса внеурочной деятельности;</w:t>
      </w:r>
    </w:p>
    <w:p w:rsidR="00383A3F" w:rsidRPr="002D652E" w:rsidRDefault="00383A3F" w:rsidP="00383A3F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N w:val="0"/>
        <w:ind w:left="-567" w:right="-12" w:firstLine="567"/>
        <w:jc w:val="both"/>
        <w:rPr>
          <w:sz w:val="26"/>
          <w:szCs w:val="26"/>
        </w:rPr>
      </w:pPr>
      <w:r w:rsidRPr="002D652E">
        <w:rPr>
          <w:rFonts w:eastAsia="Calibri"/>
          <w:color w:val="000000"/>
          <w:sz w:val="26"/>
          <w:szCs w:val="26"/>
        </w:rPr>
        <w:t>Содержание курса внеурочной деятельности;</w:t>
      </w:r>
    </w:p>
    <w:p w:rsidR="00383A3F" w:rsidRPr="002D652E" w:rsidRDefault="00383A3F" w:rsidP="00383A3F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N w:val="0"/>
        <w:ind w:left="-567" w:right="-12" w:firstLine="567"/>
        <w:jc w:val="both"/>
        <w:rPr>
          <w:sz w:val="26"/>
          <w:szCs w:val="26"/>
        </w:rPr>
      </w:pPr>
      <w:r w:rsidRPr="002D652E">
        <w:rPr>
          <w:rFonts w:eastAsia="Calibri"/>
          <w:color w:val="000000"/>
          <w:sz w:val="26"/>
          <w:szCs w:val="26"/>
        </w:rPr>
        <w:t>Тематическое планирование</w:t>
      </w:r>
      <w:r w:rsidR="006C4FF9">
        <w:rPr>
          <w:rFonts w:eastAsia="Calibri"/>
          <w:color w:val="000000"/>
          <w:sz w:val="26"/>
          <w:szCs w:val="26"/>
        </w:rPr>
        <w:t>.</w:t>
      </w:r>
      <w:bookmarkStart w:id="0" w:name="_GoBack"/>
      <w:bookmarkEnd w:id="0"/>
    </w:p>
    <w:p w:rsidR="00383A3F" w:rsidRPr="002D652E" w:rsidRDefault="00383A3F" w:rsidP="00383A3F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F68F3" w:rsidRPr="002D652E" w:rsidRDefault="00AF68F3" w:rsidP="00AF68F3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b/>
          <w:color w:val="000000"/>
          <w:sz w:val="26"/>
          <w:szCs w:val="26"/>
        </w:rPr>
      </w:pPr>
      <w:r w:rsidRPr="002D652E">
        <w:rPr>
          <w:rStyle w:val="c3"/>
          <w:b/>
          <w:color w:val="000000"/>
          <w:sz w:val="26"/>
          <w:szCs w:val="26"/>
        </w:rPr>
        <w:t>2 класс.</w:t>
      </w:r>
    </w:p>
    <w:p w:rsidR="00383A3F" w:rsidRPr="002D652E" w:rsidRDefault="00383A3F" w:rsidP="00383A3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2D652E">
        <w:rPr>
          <w:rStyle w:val="c3"/>
          <w:b/>
          <w:color w:val="000000"/>
          <w:sz w:val="26"/>
          <w:szCs w:val="26"/>
        </w:rPr>
        <w:t>1. Результаты освоения курса внеурочной деятельности</w:t>
      </w:r>
    </w:p>
    <w:p w:rsidR="00383A3F" w:rsidRPr="002D652E" w:rsidRDefault="00383A3F" w:rsidP="00383A3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2D652E">
        <w:rPr>
          <w:rStyle w:val="c3"/>
          <w:b/>
          <w:color w:val="000000"/>
          <w:sz w:val="26"/>
          <w:szCs w:val="26"/>
        </w:rPr>
        <w:t>«</w:t>
      </w:r>
      <w:r w:rsidRPr="002D652E">
        <w:rPr>
          <w:b/>
          <w:bCs/>
          <w:color w:val="000000"/>
          <w:spacing w:val="-3"/>
          <w:sz w:val="26"/>
          <w:szCs w:val="26"/>
        </w:rPr>
        <w:t>Развивайка</w:t>
      </w:r>
      <w:r w:rsidRPr="002D652E">
        <w:rPr>
          <w:rStyle w:val="c3"/>
          <w:b/>
          <w:color w:val="000000"/>
          <w:sz w:val="26"/>
          <w:szCs w:val="26"/>
        </w:rPr>
        <w:t>»</w:t>
      </w:r>
      <w:r w:rsidR="00AF68F3" w:rsidRPr="002D652E">
        <w:rPr>
          <w:rStyle w:val="c3"/>
          <w:b/>
          <w:color w:val="000000"/>
          <w:sz w:val="26"/>
          <w:szCs w:val="26"/>
        </w:rPr>
        <w:t>.</w:t>
      </w:r>
    </w:p>
    <w:p w:rsidR="00AF68F3" w:rsidRPr="002D652E" w:rsidRDefault="00AF68F3" w:rsidP="00F57BA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</w:p>
    <w:p w:rsidR="00AF68F3" w:rsidRPr="002D652E" w:rsidRDefault="00AF68F3" w:rsidP="00AF68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2D652E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Личностные результаты: </w:t>
      </w:r>
    </w:p>
    <w:p w:rsidR="00AF68F3" w:rsidRPr="002D652E" w:rsidRDefault="00AF68F3" w:rsidP="00AF68F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эмоциональность; умение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осознавать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определять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(называть) свои эмоции; </w:t>
      </w:r>
    </w:p>
    <w:p w:rsidR="00AF68F3" w:rsidRPr="002D652E" w:rsidRDefault="00AF68F3" w:rsidP="00AF68F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эмпатия – умение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осознавать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определять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эмоции других людей;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сочувствовать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другим людям,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сопереживать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:rsidR="00AF68F3" w:rsidRPr="002D652E" w:rsidRDefault="00AF68F3" w:rsidP="00AF68F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чувство прекрасного – умение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чувствовать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красоту и выразительность речи,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стремиться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 совершенствованию собственной речи; </w:t>
      </w:r>
    </w:p>
    <w:p w:rsidR="00AF68F3" w:rsidRPr="002D652E" w:rsidRDefault="00AF68F3" w:rsidP="00AF68F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любовь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уважение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 Отечеству, его языку, культуре; </w:t>
      </w:r>
    </w:p>
    <w:p w:rsidR="00AF68F3" w:rsidRPr="002D652E" w:rsidRDefault="00AF68F3" w:rsidP="00AF68F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интерес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 чтению, к ведению диалога с автором текста;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потребность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в чтении; </w:t>
      </w:r>
    </w:p>
    <w:p w:rsidR="00AF68F3" w:rsidRPr="002D652E" w:rsidRDefault="00AF68F3" w:rsidP="00AF68F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интерес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 письму, к созданию собственных текстов, к письменной форме общения; </w:t>
      </w:r>
    </w:p>
    <w:p w:rsidR="00AF68F3" w:rsidRPr="002D652E" w:rsidRDefault="00AF68F3" w:rsidP="00AF68F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интерес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 изучению математики; </w:t>
      </w:r>
    </w:p>
    <w:p w:rsidR="00AF68F3" w:rsidRPr="002D652E" w:rsidRDefault="00AF68F3" w:rsidP="00AF68F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F68F3" w:rsidRPr="002D652E" w:rsidRDefault="00AF68F3" w:rsidP="00AF68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652E">
        <w:rPr>
          <w:rFonts w:ascii="Times New Roman" w:hAnsi="Times New Roman" w:cs="Times New Roman"/>
          <w:b/>
          <w:sz w:val="26"/>
          <w:szCs w:val="26"/>
        </w:rPr>
        <w:t>Метапредметные результаты:</w:t>
      </w:r>
    </w:p>
    <w:p w:rsidR="00AF68F3" w:rsidRPr="002D652E" w:rsidRDefault="00AF68F3" w:rsidP="00F57BA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</w:p>
    <w:p w:rsidR="00F57BA8" w:rsidRPr="002D652E" w:rsidRDefault="00F57BA8" w:rsidP="00F57B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Регулятивные УУД:</w:t>
      </w:r>
    </w:p>
    <w:p w:rsidR="00F57BA8" w:rsidRPr="002D652E" w:rsidRDefault="00F57BA8" w:rsidP="00F57BA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определять и формулировать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цель деятельности с помощью учителя; </w:t>
      </w:r>
    </w:p>
    <w:p w:rsidR="00F57BA8" w:rsidRPr="002D652E" w:rsidRDefault="00F57BA8" w:rsidP="00F57BA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учиться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высказывать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своё предположение (версию) на основе работы с материалом; </w:t>
      </w:r>
    </w:p>
    <w:p w:rsidR="00F57BA8" w:rsidRPr="002D652E" w:rsidRDefault="00F57BA8" w:rsidP="00F57BA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учиться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работать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по предложенному учителем плану </w:t>
      </w:r>
    </w:p>
    <w:p w:rsidR="00F57BA8" w:rsidRPr="002D652E" w:rsidRDefault="00F57BA8" w:rsidP="00F57B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Познавательные УУД:</w:t>
      </w:r>
    </w:p>
    <w:p w:rsidR="00F57BA8" w:rsidRPr="002D652E" w:rsidRDefault="00F57BA8" w:rsidP="00F57BA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находить ответы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на вопросы в тексте, иллюстрациях; </w:t>
      </w:r>
    </w:p>
    <w:p w:rsidR="00F57BA8" w:rsidRPr="002D652E" w:rsidRDefault="00F57BA8" w:rsidP="00F57BA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делать выводы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в результате совместной работы класса и учителя; </w:t>
      </w:r>
    </w:p>
    <w:p w:rsidR="00F57BA8" w:rsidRPr="002D652E" w:rsidRDefault="00F57BA8" w:rsidP="00F57BA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преобразовывать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информацию из одной формы в другую: подробно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пересказывать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небольшие тексты. </w:t>
      </w:r>
    </w:p>
    <w:p w:rsidR="00F57BA8" w:rsidRPr="002D652E" w:rsidRDefault="00F57BA8" w:rsidP="00F57B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Коммуникативные УУД:</w:t>
      </w:r>
    </w:p>
    <w:p w:rsidR="00F57BA8" w:rsidRPr="002D652E" w:rsidRDefault="00F57BA8" w:rsidP="00F57BA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оформлять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свои мысли в устной и письменной форме (на уровне предложения или небольшого текста); </w:t>
      </w:r>
    </w:p>
    <w:p w:rsidR="00F57BA8" w:rsidRPr="002D652E" w:rsidRDefault="00F57BA8" w:rsidP="00F57BA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слушать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понимать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речь других; пользоваться приёмами слушания: фиксировать тему (заголовок), ключевые слова; </w:t>
      </w:r>
    </w:p>
    <w:p w:rsidR="00F57BA8" w:rsidRPr="002D652E" w:rsidRDefault="00F57BA8" w:rsidP="00F57BA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договариваться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с одноклассниками совместно с учителем о правилах поведения и общения оценки и самооценки и следовать им; </w:t>
      </w:r>
    </w:p>
    <w:p w:rsidR="00AF68F3" w:rsidRPr="002D652E" w:rsidRDefault="00F57BA8" w:rsidP="00AF68F3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2D652E">
        <w:rPr>
          <w:sz w:val="26"/>
          <w:szCs w:val="26"/>
        </w:rPr>
        <w:t xml:space="preserve">учиться </w:t>
      </w:r>
      <w:r w:rsidRPr="002D652E">
        <w:rPr>
          <w:i/>
          <w:iCs/>
          <w:sz w:val="26"/>
          <w:szCs w:val="26"/>
        </w:rPr>
        <w:t>работать в паре, группе</w:t>
      </w:r>
      <w:r w:rsidRPr="002D652E">
        <w:rPr>
          <w:sz w:val="26"/>
          <w:szCs w:val="26"/>
        </w:rPr>
        <w:t>; выполнять различные роли (лидера, исполнителя).</w:t>
      </w:r>
    </w:p>
    <w:p w:rsidR="00AF68F3" w:rsidRPr="002D652E" w:rsidRDefault="00AF68F3" w:rsidP="00AF68F3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</w:p>
    <w:p w:rsidR="00AF68F3" w:rsidRPr="002D652E" w:rsidRDefault="00AF68F3" w:rsidP="00AF68F3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b/>
          <w:color w:val="000000"/>
          <w:sz w:val="26"/>
          <w:szCs w:val="26"/>
        </w:rPr>
      </w:pPr>
      <w:r w:rsidRPr="002D652E">
        <w:rPr>
          <w:rStyle w:val="c3"/>
          <w:b/>
          <w:color w:val="000000"/>
          <w:sz w:val="26"/>
          <w:szCs w:val="26"/>
        </w:rPr>
        <w:tab/>
        <w:t>2.Содержание курса внеурочной деятельности «Развивайка» с указанием форм организации и видов деятельности.</w:t>
      </w:r>
    </w:p>
    <w:p w:rsidR="00AF68F3" w:rsidRPr="002D652E" w:rsidRDefault="00AF68F3" w:rsidP="00AF68F3">
      <w:pPr>
        <w:pStyle w:val="a4"/>
        <w:tabs>
          <w:tab w:val="left" w:pos="1134"/>
        </w:tabs>
        <w:autoSpaceDN w:val="0"/>
        <w:ind w:left="644" w:right="-12"/>
        <w:jc w:val="center"/>
        <w:rPr>
          <w:b/>
          <w:sz w:val="26"/>
          <w:szCs w:val="26"/>
        </w:rPr>
      </w:pPr>
    </w:p>
    <w:p w:rsidR="00AF68F3" w:rsidRPr="002D652E" w:rsidRDefault="00AF68F3" w:rsidP="00AF6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Числа и операции над ними. 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Знакомство с интересными приемами устного счёта. Упражнения с многозначными числами. Коллективный счёт. Числа-великаны. Игры «Знай свой разряд», «У кого какая цифра», «Работа над ошибками», «Математические горки». </w:t>
      </w:r>
    </w:p>
    <w:p w:rsidR="00AF68F3" w:rsidRPr="002D652E" w:rsidRDefault="00AF68F3" w:rsidP="00AF6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b/>
          <w:sz w:val="26"/>
          <w:szCs w:val="26"/>
        </w:rPr>
        <w:t>Занимательные задачи.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Решение занимательных задач в стихах, логических задач, задач с неполными, лишними, нереальными данными. Загадки - смекалки. Обратные задачи. Задачи с изменением вопроса. </w:t>
      </w:r>
    </w:p>
    <w:p w:rsidR="00AF68F3" w:rsidRPr="002D652E" w:rsidRDefault="00AF68F3" w:rsidP="00AF6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b/>
          <w:sz w:val="26"/>
          <w:szCs w:val="26"/>
        </w:rPr>
        <w:t>Учимся отгадывать ребусы.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Знакомство с  ребусами и  приемами их разгадывания. </w:t>
      </w:r>
    </w:p>
    <w:p w:rsidR="00AF68F3" w:rsidRPr="002D652E" w:rsidRDefault="00AF68F3" w:rsidP="00AF6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b/>
          <w:sz w:val="26"/>
          <w:szCs w:val="26"/>
        </w:rPr>
        <w:t>Наглядная геометрия .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Знакомство с объёмными предметами. Выделение групп предметов, сходных по форме. </w:t>
      </w:r>
    </w:p>
    <w:p w:rsidR="00AF68F3" w:rsidRPr="002D652E" w:rsidRDefault="00AF68F3" w:rsidP="00AF6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b/>
          <w:sz w:val="26"/>
          <w:szCs w:val="26"/>
        </w:rPr>
        <w:t xml:space="preserve">Подведение итогов 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Математический КВН.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Внеурочная деятельность организована </w:t>
      </w:r>
      <w:r w:rsidRPr="002D652E">
        <w:rPr>
          <w:rFonts w:ascii="Times New Roman" w:eastAsia="Times New Roman" w:hAnsi="Times New Roman" w:cs="Times New Roman"/>
          <w:b/>
          <w:sz w:val="26"/>
          <w:szCs w:val="26"/>
        </w:rPr>
        <w:t>по видам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sym w:font="Symbol" w:char="F0BE"/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игровая; 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sym w:font="Symbol" w:char="F0BE"/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познавательная; 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sym w:font="Symbol" w:char="F0BE"/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проблемно-ценностное общение. 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b/>
          <w:sz w:val="26"/>
          <w:szCs w:val="26"/>
        </w:rPr>
        <w:t xml:space="preserve">в форме 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кружка. 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AF68F3" w:rsidRPr="002D652E" w:rsidRDefault="000F232A" w:rsidP="000F232A">
      <w:pPr>
        <w:pStyle w:val="a4"/>
        <w:tabs>
          <w:tab w:val="left" w:pos="1134"/>
        </w:tabs>
        <w:autoSpaceDN w:val="0"/>
        <w:ind w:left="1440" w:right="-12"/>
        <w:rPr>
          <w:b/>
          <w:color w:val="000000"/>
          <w:sz w:val="26"/>
          <w:szCs w:val="26"/>
        </w:rPr>
      </w:pPr>
      <w:r w:rsidRPr="002D652E">
        <w:rPr>
          <w:b/>
          <w:sz w:val="26"/>
          <w:szCs w:val="26"/>
        </w:rPr>
        <w:t>3.</w:t>
      </w:r>
      <w:r w:rsidR="00AF68F3" w:rsidRPr="002D652E">
        <w:rPr>
          <w:b/>
          <w:sz w:val="26"/>
          <w:szCs w:val="26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6975"/>
      </w:tblGrid>
      <w:tr w:rsidR="00AF68F3" w:rsidRPr="002D652E" w:rsidTr="00770309">
        <w:tc>
          <w:tcPr>
            <w:tcW w:w="675" w:type="dxa"/>
          </w:tcPr>
          <w:p w:rsidR="00AF68F3" w:rsidRPr="002D652E" w:rsidRDefault="00AF68F3" w:rsidP="00770309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</w:pPr>
            <w:r w:rsidRPr="002D652E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6975" w:type="dxa"/>
          </w:tcPr>
          <w:p w:rsidR="00AF68F3" w:rsidRPr="002D652E" w:rsidRDefault="00AF68F3" w:rsidP="00770309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</w:pPr>
            <w:r w:rsidRPr="002D652E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Наименование тем</w:t>
            </w:r>
            <w:r w:rsidR="002D652E" w:rsidRPr="002D652E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ы</w:t>
            </w:r>
            <w:r w:rsidRPr="002D652E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.</w:t>
            </w:r>
          </w:p>
        </w:tc>
      </w:tr>
      <w:tr w:rsidR="00AF68F3" w:rsidRPr="002D652E" w:rsidTr="00770309">
        <w:trPr>
          <w:trHeight w:val="259"/>
        </w:trPr>
        <w:tc>
          <w:tcPr>
            <w:tcW w:w="675" w:type="dxa"/>
          </w:tcPr>
          <w:p w:rsidR="00AF68F3" w:rsidRPr="002D652E" w:rsidRDefault="00AF68F3" w:rsidP="0077030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75" w:type="dxa"/>
          </w:tcPr>
          <w:p w:rsidR="00AF68F3" w:rsidRPr="002D652E" w:rsidRDefault="00AF68F3" w:rsidP="002D652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Числа и операции над ними</w:t>
            </w:r>
          </w:p>
        </w:tc>
      </w:tr>
      <w:tr w:rsidR="00AF68F3" w:rsidRPr="002D652E" w:rsidTr="00770309">
        <w:tc>
          <w:tcPr>
            <w:tcW w:w="675" w:type="dxa"/>
          </w:tcPr>
          <w:p w:rsidR="00AF68F3" w:rsidRPr="002D652E" w:rsidRDefault="00AF68F3" w:rsidP="0077030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75" w:type="dxa"/>
          </w:tcPr>
          <w:p w:rsidR="00AF68F3" w:rsidRPr="002D652E" w:rsidRDefault="00AF68F3" w:rsidP="002D652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eastAsia="Times New Roman" w:hAnsi="Times New Roman" w:cs="Times New Roman"/>
                <w:sz w:val="26"/>
                <w:szCs w:val="26"/>
              </w:rPr>
              <w:t>Занимательные задачи</w:t>
            </w:r>
          </w:p>
        </w:tc>
      </w:tr>
      <w:tr w:rsidR="00AF68F3" w:rsidRPr="002D652E" w:rsidTr="00770309">
        <w:tc>
          <w:tcPr>
            <w:tcW w:w="675" w:type="dxa"/>
          </w:tcPr>
          <w:p w:rsidR="00AF68F3" w:rsidRPr="002D652E" w:rsidRDefault="00AF68F3" w:rsidP="0077030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75" w:type="dxa"/>
          </w:tcPr>
          <w:p w:rsidR="00AF68F3" w:rsidRPr="002D652E" w:rsidRDefault="00AF68F3" w:rsidP="002D652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D652E">
              <w:rPr>
                <w:rFonts w:ascii="Times New Roman" w:eastAsia="Times New Roman" w:hAnsi="Times New Roman" w:cs="Times New Roman"/>
                <w:sz w:val="26"/>
                <w:szCs w:val="26"/>
              </w:rPr>
              <w:t>Учимся отгадывать ребусы</w:t>
            </w:r>
          </w:p>
        </w:tc>
      </w:tr>
      <w:tr w:rsidR="00AF68F3" w:rsidRPr="002D652E" w:rsidTr="00770309">
        <w:tc>
          <w:tcPr>
            <w:tcW w:w="675" w:type="dxa"/>
          </w:tcPr>
          <w:p w:rsidR="00AF68F3" w:rsidRPr="002D652E" w:rsidRDefault="00AF68F3" w:rsidP="0077030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75" w:type="dxa"/>
          </w:tcPr>
          <w:p w:rsidR="00AF68F3" w:rsidRPr="002D652E" w:rsidRDefault="00AF68F3" w:rsidP="002D652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eastAsia="Calibri" w:hAnsi="Times New Roman" w:cs="Times New Roman"/>
                <w:sz w:val="26"/>
                <w:szCs w:val="26"/>
              </w:rPr>
              <w:t>Подведение итогов. Математический КВН</w:t>
            </w:r>
          </w:p>
        </w:tc>
      </w:tr>
    </w:tbl>
    <w:p w:rsidR="00AF68F3" w:rsidRPr="002D652E" w:rsidRDefault="00AF68F3" w:rsidP="000F232A">
      <w:pPr>
        <w:pStyle w:val="c18"/>
        <w:shd w:val="clear" w:color="auto" w:fill="FFFFFF"/>
        <w:tabs>
          <w:tab w:val="left" w:pos="3405"/>
        </w:tabs>
        <w:spacing w:before="0" w:beforeAutospacing="0" w:after="0" w:afterAutospacing="0"/>
        <w:rPr>
          <w:rStyle w:val="c3"/>
          <w:b/>
          <w:color w:val="000000"/>
          <w:sz w:val="26"/>
          <w:szCs w:val="26"/>
        </w:rPr>
      </w:pPr>
    </w:p>
    <w:p w:rsidR="00AF68F3" w:rsidRPr="002D652E" w:rsidRDefault="00AF68F3" w:rsidP="00383A3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</w:p>
    <w:p w:rsidR="00AF68F3" w:rsidRPr="002D652E" w:rsidRDefault="00AF68F3" w:rsidP="00AF68F3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b/>
          <w:color w:val="000000"/>
          <w:sz w:val="26"/>
          <w:szCs w:val="26"/>
        </w:rPr>
      </w:pPr>
      <w:r w:rsidRPr="002D652E">
        <w:rPr>
          <w:rStyle w:val="c3"/>
          <w:b/>
          <w:color w:val="000000"/>
          <w:sz w:val="26"/>
          <w:szCs w:val="26"/>
        </w:rPr>
        <w:t>3 класс.</w:t>
      </w:r>
    </w:p>
    <w:p w:rsidR="00AF68F3" w:rsidRPr="002D652E" w:rsidRDefault="00AF68F3" w:rsidP="00AF68F3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2D652E">
        <w:rPr>
          <w:rStyle w:val="c3"/>
          <w:b/>
          <w:color w:val="000000"/>
          <w:sz w:val="26"/>
          <w:szCs w:val="26"/>
        </w:rPr>
        <w:t>1. Результаты освоения курса внеурочной деятельности</w:t>
      </w:r>
    </w:p>
    <w:p w:rsidR="00AF68F3" w:rsidRPr="002D652E" w:rsidRDefault="00AF68F3" w:rsidP="00AF68F3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2D652E">
        <w:rPr>
          <w:rStyle w:val="c3"/>
          <w:b/>
          <w:color w:val="000000"/>
          <w:sz w:val="26"/>
          <w:szCs w:val="26"/>
        </w:rPr>
        <w:t>«</w:t>
      </w:r>
      <w:r w:rsidRPr="002D652E">
        <w:rPr>
          <w:b/>
          <w:bCs/>
          <w:color w:val="000000"/>
          <w:spacing w:val="-3"/>
          <w:sz w:val="26"/>
          <w:szCs w:val="26"/>
        </w:rPr>
        <w:t>Развивайка</w:t>
      </w:r>
      <w:r w:rsidRPr="002D652E">
        <w:rPr>
          <w:rStyle w:val="c3"/>
          <w:b/>
          <w:color w:val="000000"/>
          <w:sz w:val="26"/>
          <w:szCs w:val="26"/>
        </w:rPr>
        <w:t>».</w:t>
      </w:r>
    </w:p>
    <w:p w:rsidR="00AF68F3" w:rsidRPr="002D652E" w:rsidRDefault="00AF68F3" w:rsidP="00AF68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2D652E">
        <w:rPr>
          <w:rStyle w:val="c3"/>
          <w:rFonts w:ascii="Times New Roman" w:hAnsi="Times New Roman"/>
          <w:b/>
          <w:color w:val="000000"/>
          <w:sz w:val="26"/>
          <w:szCs w:val="26"/>
        </w:rPr>
        <w:tab/>
      </w:r>
      <w:r w:rsidRPr="002D652E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Личностные результаты: </w:t>
      </w:r>
    </w:p>
    <w:p w:rsidR="00AF68F3" w:rsidRPr="002D652E" w:rsidRDefault="00AF68F3" w:rsidP="00AF68F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эмоциональность; умение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осознавать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определять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(называть) свои эмоции; </w:t>
      </w:r>
    </w:p>
    <w:p w:rsidR="00AF68F3" w:rsidRPr="002D652E" w:rsidRDefault="00AF68F3" w:rsidP="00AF68F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эмпатия – умение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осознавать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определять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эмоции других людей;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сочувствовать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другим людям,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сопереживать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:rsidR="00AF68F3" w:rsidRPr="002D652E" w:rsidRDefault="00AF68F3" w:rsidP="00AF68F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чувство прекрасного – умение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чувствовать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красоту и выразительность речи,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стремиться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 совершенствованию собственной речи; </w:t>
      </w:r>
    </w:p>
    <w:p w:rsidR="00AF68F3" w:rsidRPr="002D652E" w:rsidRDefault="00AF68F3" w:rsidP="00AF68F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любовь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уважение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 Отечеству, его языку, культуре; </w:t>
      </w:r>
    </w:p>
    <w:p w:rsidR="00AF68F3" w:rsidRPr="002D652E" w:rsidRDefault="00AF68F3" w:rsidP="00AF68F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интерес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 чтению, к ведению диалога с автором текста;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потребность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в чтении; </w:t>
      </w:r>
    </w:p>
    <w:p w:rsidR="00AF68F3" w:rsidRPr="002D652E" w:rsidRDefault="00AF68F3" w:rsidP="00AF68F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интерес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 письму, к созданию собственных текстов, к письменной форме общения; </w:t>
      </w:r>
    </w:p>
    <w:p w:rsidR="00AF68F3" w:rsidRPr="002D652E" w:rsidRDefault="00AF68F3" w:rsidP="00AF68F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интерес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 изучению математики; </w:t>
      </w:r>
    </w:p>
    <w:p w:rsidR="00AF68F3" w:rsidRPr="002D652E" w:rsidRDefault="00AF68F3" w:rsidP="00AF68F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F68F3" w:rsidRPr="002D652E" w:rsidRDefault="00AF68F3" w:rsidP="00AF68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652E">
        <w:rPr>
          <w:rFonts w:ascii="Times New Roman" w:hAnsi="Times New Roman" w:cs="Times New Roman"/>
          <w:b/>
          <w:sz w:val="26"/>
          <w:szCs w:val="26"/>
        </w:rPr>
        <w:t>Метапредметные результаты:</w:t>
      </w:r>
    </w:p>
    <w:p w:rsidR="00AF68F3" w:rsidRPr="002D652E" w:rsidRDefault="00AF68F3" w:rsidP="00AF68F3">
      <w:pPr>
        <w:spacing w:before="24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Регулятивные УУД:</w:t>
      </w:r>
    </w:p>
    <w:p w:rsidR="00AF68F3" w:rsidRPr="002D652E" w:rsidRDefault="00AF68F3" w:rsidP="00AF68F3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самостоятельно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формулировать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тему и цели занятия; </w:t>
      </w:r>
    </w:p>
    <w:p w:rsidR="00AF68F3" w:rsidRPr="002D652E" w:rsidRDefault="00AF68F3" w:rsidP="00AF68F3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составлять план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решения проблемно ситуации совместно с учителем; </w:t>
      </w:r>
    </w:p>
    <w:p w:rsidR="00AF68F3" w:rsidRPr="002D652E" w:rsidRDefault="00AF68F3" w:rsidP="00AF68F3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работать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по плану, сверяя свои действия с целью,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корректировать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свою деятельность; </w:t>
      </w:r>
    </w:p>
    <w:p w:rsidR="00AF68F3" w:rsidRPr="002D652E" w:rsidRDefault="00AF68F3" w:rsidP="00AF68F3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 диалоге с учителем вырабатывать критерии оценки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определять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степень успешности своей работы и работы других в соответствии с этими критериями. </w:t>
      </w:r>
    </w:p>
    <w:p w:rsidR="00AF68F3" w:rsidRPr="002D652E" w:rsidRDefault="00AF68F3" w:rsidP="00AF68F3">
      <w:pPr>
        <w:spacing w:before="24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Познавательные УУД:</w:t>
      </w:r>
    </w:p>
    <w:p w:rsidR="00AF68F3" w:rsidRPr="002D652E" w:rsidRDefault="00AF68F3" w:rsidP="00AF68F3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перерабатывать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преобразовывать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информацию из одной формы в другую (составлятьплан, таблицу, схему); </w:t>
      </w:r>
    </w:p>
    <w:p w:rsidR="00AF68F3" w:rsidRPr="002D652E" w:rsidRDefault="00AF68F3" w:rsidP="00AF68F3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пользоваться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словарями, справочниками; </w:t>
      </w:r>
    </w:p>
    <w:p w:rsidR="00AF68F3" w:rsidRPr="002D652E" w:rsidRDefault="00AF68F3" w:rsidP="00AF68F3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осуществлять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анализ и синтез; </w:t>
      </w:r>
    </w:p>
    <w:p w:rsidR="00AF68F3" w:rsidRPr="002D652E" w:rsidRDefault="00AF68F3" w:rsidP="00AF68F3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устанавливать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причинно-следственныесвязи; </w:t>
      </w:r>
    </w:p>
    <w:p w:rsidR="00AF68F3" w:rsidRPr="002D652E" w:rsidRDefault="00AF68F3" w:rsidP="00AF68F3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строить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рассуждения; </w:t>
      </w:r>
    </w:p>
    <w:p w:rsidR="00AF68F3" w:rsidRPr="002D652E" w:rsidRDefault="00AF68F3" w:rsidP="00AF68F3">
      <w:pPr>
        <w:spacing w:before="24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Коммуникативные УУД:</w:t>
      </w:r>
    </w:p>
    <w:p w:rsidR="00AF68F3" w:rsidRPr="002D652E" w:rsidRDefault="00AF68F3" w:rsidP="00AF68F3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адекватно использовать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:rsidR="00AF68F3" w:rsidRPr="002D652E" w:rsidRDefault="00AF68F3" w:rsidP="00AF68F3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высказывать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обосновывать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свою точку зрения; </w:t>
      </w:r>
    </w:p>
    <w:p w:rsidR="00AF68F3" w:rsidRPr="002D652E" w:rsidRDefault="00AF68F3" w:rsidP="00AF68F3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слушать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слышать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других, пытаться принимать иную точку зрения, быть готовым корректировать свою точку зрения; </w:t>
      </w:r>
    </w:p>
    <w:p w:rsidR="00AF68F3" w:rsidRPr="002D652E" w:rsidRDefault="00AF68F3" w:rsidP="00AF68F3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договариваться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приходить к общему решению в совместной деятельности; </w:t>
      </w:r>
    </w:p>
    <w:p w:rsidR="00AF68F3" w:rsidRPr="002D652E" w:rsidRDefault="00AF68F3" w:rsidP="00AF68F3">
      <w:pPr>
        <w:numPr>
          <w:ilvl w:val="0"/>
          <w:numId w:val="5"/>
        </w:numPr>
        <w:spacing w:after="0" w:line="240" w:lineRule="auto"/>
        <w:ind w:left="0"/>
        <w:rPr>
          <w:rStyle w:val="c3"/>
          <w:rFonts w:ascii="Times New Roman" w:eastAsia="Times New Roman" w:hAnsi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задавать вопросы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0F232A" w:rsidRPr="002D652E" w:rsidRDefault="000F232A" w:rsidP="000F232A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b/>
          <w:color w:val="000000"/>
          <w:sz w:val="26"/>
          <w:szCs w:val="26"/>
        </w:rPr>
      </w:pPr>
      <w:r w:rsidRPr="002D652E">
        <w:rPr>
          <w:rStyle w:val="c3"/>
          <w:b/>
          <w:color w:val="000000"/>
          <w:sz w:val="26"/>
          <w:szCs w:val="26"/>
        </w:rPr>
        <w:tab/>
        <w:t>2.Содержание курса внеурочной деятельности «Развивайка» с указанием форм организации и видов деятельности.</w:t>
      </w:r>
    </w:p>
    <w:p w:rsidR="000F232A" w:rsidRPr="002D652E" w:rsidRDefault="000F232A" w:rsidP="000F232A">
      <w:pPr>
        <w:pStyle w:val="a4"/>
        <w:tabs>
          <w:tab w:val="left" w:pos="1134"/>
        </w:tabs>
        <w:autoSpaceDN w:val="0"/>
        <w:ind w:left="644" w:right="-12"/>
        <w:jc w:val="center"/>
        <w:rPr>
          <w:b/>
          <w:i/>
          <w:sz w:val="26"/>
          <w:szCs w:val="26"/>
        </w:rPr>
      </w:pPr>
      <w:r w:rsidRPr="002D652E">
        <w:rPr>
          <w:b/>
          <w:sz w:val="26"/>
          <w:szCs w:val="26"/>
        </w:rPr>
        <w:tab/>
      </w:r>
      <w:r w:rsidRPr="002D652E">
        <w:rPr>
          <w:b/>
          <w:sz w:val="26"/>
          <w:szCs w:val="26"/>
        </w:rPr>
        <w:tab/>
      </w:r>
      <w:r w:rsidRPr="002D652E">
        <w:rPr>
          <w:b/>
          <w:i/>
          <w:sz w:val="26"/>
          <w:szCs w:val="26"/>
        </w:rPr>
        <w:t>Математика</w:t>
      </w:r>
    </w:p>
    <w:p w:rsidR="000F232A" w:rsidRPr="002D652E" w:rsidRDefault="000F232A" w:rsidP="000F232A">
      <w:pPr>
        <w:pStyle w:val="a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2D652E">
        <w:rPr>
          <w:rFonts w:ascii="Times New Roman" w:hAnsi="Times New Roman"/>
          <w:b/>
          <w:sz w:val="26"/>
          <w:szCs w:val="26"/>
        </w:rPr>
        <w:t xml:space="preserve">Числа и операции над ними. </w:t>
      </w:r>
      <w:r w:rsidRPr="002D652E">
        <w:rPr>
          <w:rFonts w:ascii="Times New Roman" w:hAnsi="Times New Roman"/>
          <w:sz w:val="26"/>
          <w:szCs w:val="26"/>
        </w:rPr>
        <w:t xml:space="preserve">Из истории натуральных чисел, загадочность цифр и чисел (логические квадраты, закономерности).Числа-великаны. Коллективный счёт.Упражнения с двузначными числами. Работа с таблицей разрядов. Игра «Знай свой разряд». Геометрические фигуры и величины. Старинные меры измерений. Составление таблиц известных мерок. Волшебный квадрат. </w:t>
      </w:r>
    </w:p>
    <w:p w:rsidR="000F232A" w:rsidRPr="002D652E" w:rsidRDefault="000F232A" w:rsidP="000F232A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2D652E">
        <w:rPr>
          <w:rFonts w:ascii="Times New Roman" w:hAnsi="Times New Roman"/>
          <w:b/>
          <w:sz w:val="26"/>
          <w:szCs w:val="26"/>
        </w:rPr>
        <w:t xml:space="preserve">Решение занимательных задач. </w:t>
      </w:r>
      <w:r w:rsidRPr="002D652E">
        <w:rPr>
          <w:rFonts w:ascii="Times New Roman" w:hAnsi="Times New Roman"/>
          <w:sz w:val="26"/>
          <w:szCs w:val="26"/>
        </w:rPr>
        <w:t>Текстовые задачи</w:t>
      </w:r>
      <w:r w:rsidRPr="002D652E">
        <w:rPr>
          <w:rFonts w:ascii="Times New Roman" w:hAnsi="Times New Roman"/>
          <w:b/>
          <w:sz w:val="26"/>
          <w:szCs w:val="26"/>
        </w:rPr>
        <w:t xml:space="preserve">. </w:t>
      </w:r>
      <w:r w:rsidRPr="002D652E">
        <w:rPr>
          <w:rFonts w:ascii="Times New Roman" w:hAnsi="Times New Roman"/>
          <w:sz w:val="26"/>
          <w:szCs w:val="26"/>
        </w:rPr>
        <w:t>Решение задач разными способами. Решение старинных задач, задач на смекалку.Математические игры, ребусы, кроссворды. Решение логических задач. Задания со спичками.</w:t>
      </w:r>
    </w:p>
    <w:p w:rsidR="000F232A" w:rsidRPr="002D652E" w:rsidRDefault="000F232A" w:rsidP="000F232A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2D652E">
        <w:rPr>
          <w:rFonts w:ascii="Times New Roman" w:hAnsi="Times New Roman"/>
          <w:b/>
          <w:sz w:val="26"/>
          <w:szCs w:val="26"/>
        </w:rPr>
        <w:t>Арифметические фокусы, игры, головоломки.</w:t>
      </w:r>
      <w:r w:rsidRPr="002D652E">
        <w:rPr>
          <w:rFonts w:ascii="Times New Roman" w:hAnsi="Times New Roman"/>
          <w:sz w:val="26"/>
          <w:szCs w:val="26"/>
        </w:rPr>
        <w:t xml:space="preserve"> Знакомство с арифметическими фокусами. Математические игры, головоломки.</w:t>
      </w:r>
    </w:p>
    <w:p w:rsidR="000F232A" w:rsidRPr="002D652E" w:rsidRDefault="000F232A" w:rsidP="000F232A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2D652E">
        <w:rPr>
          <w:rFonts w:ascii="Times New Roman" w:hAnsi="Times New Roman"/>
          <w:b/>
          <w:sz w:val="26"/>
          <w:szCs w:val="26"/>
        </w:rPr>
        <w:t>Наглядная геометрия.</w:t>
      </w:r>
      <w:r w:rsidRPr="002D652E">
        <w:rPr>
          <w:rFonts w:ascii="Times New Roman" w:hAnsi="Times New Roman"/>
          <w:sz w:val="26"/>
          <w:szCs w:val="26"/>
        </w:rPr>
        <w:t xml:space="preserve"> Преобразование геометрических фигур на плоскости по заданной программе и составление своих подобных заданий. Конструирование геометрических фигур. </w:t>
      </w:r>
    </w:p>
    <w:p w:rsidR="000F232A" w:rsidRPr="002D652E" w:rsidRDefault="000F232A" w:rsidP="000F232A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2D652E">
        <w:rPr>
          <w:rFonts w:ascii="Times New Roman" w:hAnsi="Times New Roman"/>
          <w:b/>
          <w:sz w:val="26"/>
          <w:szCs w:val="26"/>
        </w:rPr>
        <w:t xml:space="preserve">Подводим итоги. </w:t>
      </w:r>
      <w:r w:rsidRPr="002D652E">
        <w:rPr>
          <w:rFonts w:ascii="Times New Roman" w:hAnsi="Times New Roman"/>
          <w:sz w:val="26"/>
          <w:szCs w:val="26"/>
        </w:rPr>
        <w:t>Конкурс знатоков математики. Математические игры, ребусы, кроссворды.</w:t>
      </w:r>
    </w:p>
    <w:p w:rsidR="000F232A" w:rsidRPr="002D652E" w:rsidRDefault="000F232A" w:rsidP="000F232A">
      <w:pPr>
        <w:pStyle w:val="a4"/>
        <w:tabs>
          <w:tab w:val="left" w:pos="1134"/>
        </w:tabs>
        <w:autoSpaceDN w:val="0"/>
        <w:ind w:left="0" w:right="-12" w:firstLine="709"/>
        <w:jc w:val="center"/>
        <w:rPr>
          <w:b/>
          <w:i/>
          <w:sz w:val="26"/>
          <w:szCs w:val="26"/>
        </w:rPr>
      </w:pPr>
      <w:r w:rsidRPr="002D652E">
        <w:rPr>
          <w:b/>
          <w:i/>
          <w:sz w:val="26"/>
          <w:szCs w:val="26"/>
        </w:rPr>
        <w:t>Русский язык</w:t>
      </w:r>
    </w:p>
    <w:p w:rsidR="000F232A" w:rsidRPr="002D652E" w:rsidRDefault="000F232A" w:rsidP="000F232A">
      <w:pPr>
        <w:pStyle w:val="a4"/>
        <w:spacing w:line="276" w:lineRule="auto"/>
        <w:ind w:left="0" w:firstLine="709"/>
        <w:jc w:val="both"/>
        <w:rPr>
          <w:b/>
          <w:sz w:val="26"/>
          <w:szCs w:val="26"/>
        </w:rPr>
      </w:pPr>
      <w:r w:rsidRPr="002D652E">
        <w:rPr>
          <w:b/>
          <w:sz w:val="26"/>
          <w:szCs w:val="26"/>
        </w:rPr>
        <w:t xml:space="preserve">Лексическое значение слова. </w:t>
      </w:r>
      <w:r w:rsidRPr="002D652E">
        <w:rPr>
          <w:sz w:val="26"/>
          <w:szCs w:val="26"/>
        </w:rPr>
        <w:t>Углубление знаний о лексическом значении слов. Знакомство с толковыми словарями русского языка.</w:t>
      </w:r>
    </w:p>
    <w:p w:rsidR="000F232A" w:rsidRPr="002D652E" w:rsidRDefault="000F232A" w:rsidP="000F232A">
      <w:pPr>
        <w:pStyle w:val="a4"/>
        <w:spacing w:line="276" w:lineRule="auto"/>
        <w:ind w:left="0" w:firstLine="709"/>
        <w:jc w:val="both"/>
        <w:rPr>
          <w:sz w:val="26"/>
          <w:szCs w:val="26"/>
        </w:rPr>
      </w:pPr>
      <w:r w:rsidRPr="002D652E">
        <w:rPr>
          <w:b/>
          <w:sz w:val="26"/>
          <w:szCs w:val="26"/>
        </w:rPr>
        <w:t xml:space="preserve">Прямое и переносное значение слова. </w:t>
      </w:r>
      <w:r w:rsidRPr="002D652E">
        <w:rPr>
          <w:sz w:val="26"/>
          <w:szCs w:val="26"/>
        </w:rPr>
        <w:t>Особенности прямого и переносного значения слов.</w:t>
      </w:r>
    </w:p>
    <w:p w:rsidR="000F232A" w:rsidRPr="002D652E" w:rsidRDefault="000F232A" w:rsidP="000F232A">
      <w:pPr>
        <w:pStyle w:val="a4"/>
        <w:spacing w:line="276" w:lineRule="auto"/>
        <w:ind w:left="0" w:firstLine="709"/>
        <w:jc w:val="both"/>
        <w:rPr>
          <w:b/>
          <w:sz w:val="26"/>
          <w:szCs w:val="26"/>
        </w:rPr>
      </w:pPr>
      <w:r w:rsidRPr="002D652E">
        <w:rPr>
          <w:b/>
          <w:sz w:val="26"/>
          <w:szCs w:val="26"/>
        </w:rPr>
        <w:t xml:space="preserve">Фразеологические сочетания. </w:t>
      </w:r>
      <w:r w:rsidRPr="002D652E">
        <w:rPr>
          <w:sz w:val="26"/>
          <w:szCs w:val="26"/>
        </w:rPr>
        <w:t>Особенность фразеологических сочетаний, правильное употребление фразеологизмов в речи. Обогащение словарного запаса образными выражениями.</w:t>
      </w:r>
    </w:p>
    <w:p w:rsidR="000F232A" w:rsidRPr="002D652E" w:rsidRDefault="000F232A" w:rsidP="000F232A">
      <w:pPr>
        <w:pStyle w:val="a4"/>
        <w:spacing w:line="276" w:lineRule="auto"/>
        <w:ind w:left="0" w:firstLine="709"/>
        <w:jc w:val="both"/>
        <w:rPr>
          <w:b/>
          <w:sz w:val="26"/>
          <w:szCs w:val="26"/>
        </w:rPr>
      </w:pPr>
      <w:r w:rsidRPr="002D652E">
        <w:rPr>
          <w:b/>
          <w:sz w:val="26"/>
          <w:szCs w:val="26"/>
        </w:rPr>
        <w:lastRenderedPageBreak/>
        <w:t xml:space="preserve">Шарада. </w:t>
      </w:r>
      <w:r w:rsidRPr="002D652E">
        <w:rPr>
          <w:sz w:val="26"/>
          <w:szCs w:val="26"/>
        </w:rPr>
        <w:t>Знакомство с особой загадкой-шарадой. Составление собственных шарад.</w:t>
      </w:r>
    </w:p>
    <w:p w:rsidR="000F232A" w:rsidRPr="002D652E" w:rsidRDefault="000F232A" w:rsidP="000F232A">
      <w:pPr>
        <w:pStyle w:val="a4"/>
        <w:spacing w:line="276" w:lineRule="auto"/>
        <w:ind w:left="0" w:firstLine="709"/>
        <w:jc w:val="both"/>
        <w:rPr>
          <w:b/>
          <w:sz w:val="26"/>
          <w:szCs w:val="26"/>
        </w:rPr>
      </w:pPr>
      <w:r w:rsidRPr="002D652E">
        <w:rPr>
          <w:b/>
          <w:sz w:val="26"/>
          <w:szCs w:val="26"/>
        </w:rPr>
        <w:t xml:space="preserve">Поиграем в слова. </w:t>
      </w:r>
      <w:r w:rsidRPr="002D652E">
        <w:rPr>
          <w:sz w:val="26"/>
          <w:szCs w:val="26"/>
        </w:rPr>
        <w:t>Знакомство с особыми филологическими загадками - метаграммами, логогрифами, перевертышами.</w:t>
      </w:r>
    </w:p>
    <w:p w:rsidR="000F232A" w:rsidRPr="002D652E" w:rsidRDefault="000F232A" w:rsidP="000F232A">
      <w:pPr>
        <w:pStyle w:val="a4"/>
        <w:spacing w:line="276" w:lineRule="auto"/>
        <w:ind w:left="0" w:firstLine="709"/>
        <w:jc w:val="both"/>
        <w:rPr>
          <w:b/>
          <w:sz w:val="26"/>
          <w:szCs w:val="26"/>
        </w:rPr>
      </w:pPr>
      <w:r w:rsidRPr="002D652E">
        <w:rPr>
          <w:b/>
          <w:sz w:val="26"/>
          <w:szCs w:val="26"/>
        </w:rPr>
        <w:t xml:space="preserve">Откуда ты, имя? </w:t>
      </w:r>
      <w:r w:rsidRPr="002D652E">
        <w:rPr>
          <w:sz w:val="26"/>
          <w:szCs w:val="26"/>
        </w:rPr>
        <w:t>Откуда пришли названия имен.</w:t>
      </w:r>
    </w:p>
    <w:p w:rsidR="000F232A" w:rsidRPr="002D652E" w:rsidRDefault="000F232A" w:rsidP="000F232A">
      <w:pPr>
        <w:pStyle w:val="a4"/>
        <w:spacing w:line="276" w:lineRule="auto"/>
        <w:ind w:left="0" w:firstLine="709"/>
        <w:jc w:val="both"/>
        <w:rPr>
          <w:sz w:val="26"/>
          <w:szCs w:val="26"/>
        </w:rPr>
      </w:pPr>
      <w:r w:rsidRPr="002D652E">
        <w:rPr>
          <w:b/>
          <w:sz w:val="26"/>
          <w:szCs w:val="26"/>
        </w:rPr>
        <w:t>Итоговое занятие Занимательное словообразование.</w:t>
      </w:r>
      <w:r w:rsidRPr="002D652E">
        <w:rPr>
          <w:sz w:val="26"/>
          <w:szCs w:val="26"/>
        </w:rPr>
        <w:t>Обобщение знаний, полученных во время занятий.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Внеурочная деятельность организована </w:t>
      </w:r>
      <w:r w:rsidRPr="002D652E">
        <w:rPr>
          <w:rFonts w:ascii="Times New Roman" w:eastAsia="Times New Roman" w:hAnsi="Times New Roman" w:cs="Times New Roman"/>
          <w:b/>
          <w:sz w:val="26"/>
          <w:szCs w:val="26"/>
        </w:rPr>
        <w:t>по видам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sym w:font="Symbol" w:char="F0BE"/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игровая; 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sym w:font="Symbol" w:char="F0BE"/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познавательная; 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sym w:font="Symbol" w:char="F0BE"/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проблемно-ценностное общение. 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b/>
          <w:sz w:val="26"/>
          <w:szCs w:val="26"/>
        </w:rPr>
        <w:t xml:space="preserve">в форме 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кружка. 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F232A" w:rsidRPr="002D652E" w:rsidRDefault="000F232A" w:rsidP="000F232A">
      <w:pPr>
        <w:pStyle w:val="a4"/>
        <w:tabs>
          <w:tab w:val="left" w:pos="1134"/>
        </w:tabs>
        <w:autoSpaceDN w:val="0"/>
        <w:ind w:left="1440" w:right="-12"/>
        <w:rPr>
          <w:b/>
          <w:color w:val="000000"/>
          <w:sz w:val="26"/>
          <w:szCs w:val="26"/>
        </w:rPr>
      </w:pPr>
      <w:r w:rsidRPr="002D652E">
        <w:rPr>
          <w:b/>
          <w:sz w:val="26"/>
          <w:szCs w:val="26"/>
        </w:rPr>
        <w:t>3.Тематическое планирование</w:t>
      </w:r>
    </w:p>
    <w:p w:rsidR="000F232A" w:rsidRPr="002D652E" w:rsidRDefault="000F232A" w:rsidP="000F232A">
      <w:pPr>
        <w:pStyle w:val="c18"/>
        <w:shd w:val="clear" w:color="auto" w:fill="FFFFFF"/>
        <w:tabs>
          <w:tab w:val="left" w:pos="3405"/>
        </w:tabs>
        <w:spacing w:before="0" w:beforeAutospacing="0" w:after="0" w:afterAutospacing="0"/>
        <w:rPr>
          <w:rStyle w:val="c3"/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662"/>
      </w:tblGrid>
      <w:tr w:rsidR="000F232A" w:rsidRPr="002D652E" w:rsidTr="000F232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32A" w:rsidRPr="002D652E" w:rsidRDefault="000F232A" w:rsidP="0077030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32A" w:rsidRPr="002D652E" w:rsidRDefault="000F232A" w:rsidP="0077030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 тем</w:t>
            </w:r>
            <w:r w:rsidR="002D652E" w:rsidRPr="002D652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ы</w:t>
            </w:r>
          </w:p>
        </w:tc>
      </w:tr>
      <w:tr w:rsidR="000F232A" w:rsidRPr="002D652E" w:rsidTr="000F232A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Математика</w:t>
            </w:r>
          </w:p>
        </w:tc>
      </w:tr>
      <w:tr w:rsidR="000F232A" w:rsidRPr="002D652E" w:rsidTr="000F232A">
        <w:trPr>
          <w:trHeight w:val="18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Числа и операции над ними.</w:t>
            </w:r>
          </w:p>
        </w:tc>
      </w:tr>
      <w:tr w:rsidR="000F232A" w:rsidRPr="002D652E" w:rsidTr="000F232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Арифметические фокусы, игры, головоломки</w:t>
            </w:r>
          </w:p>
        </w:tc>
      </w:tr>
      <w:tr w:rsidR="000F232A" w:rsidRPr="002D652E" w:rsidTr="000F232A">
        <w:trPr>
          <w:trHeight w:val="3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Наглядная геометрия</w:t>
            </w:r>
          </w:p>
        </w:tc>
      </w:tr>
      <w:tr w:rsidR="000F232A" w:rsidRPr="002D652E" w:rsidTr="000F232A">
        <w:trPr>
          <w:trHeight w:val="2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Симметрия фигур</w:t>
            </w:r>
          </w:p>
        </w:tc>
      </w:tr>
      <w:tr w:rsidR="000F232A" w:rsidRPr="002D652E" w:rsidTr="000F232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Площадь фигур</w:t>
            </w:r>
          </w:p>
        </w:tc>
      </w:tr>
      <w:tr w:rsidR="000F232A" w:rsidRPr="002D652E" w:rsidTr="000F232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Занимательные задачи</w:t>
            </w:r>
          </w:p>
        </w:tc>
      </w:tr>
      <w:tr w:rsidR="000F232A" w:rsidRPr="002D652E" w:rsidTr="000F232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Подводим итоги</w:t>
            </w:r>
          </w:p>
        </w:tc>
      </w:tr>
      <w:tr w:rsidR="000F232A" w:rsidRPr="002D652E" w:rsidTr="000F232A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b/>
                <w:sz w:val="26"/>
                <w:szCs w:val="26"/>
              </w:rPr>
              <w:t>Русский язык</w:t>
            </w:r>
          </w:p>
        </w:tc>
      </w:tr>
      <w:tr w:rsidR="000F232A" w:rsidRPr="002D652E" w:rsidTr="000F232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В мире фонетики</w:t>
            </w:r>
          </w:p>
        </w:tc>
      </w:tr>
      <w:tr w:rsidR="000F232A" w:rsidRPr="002D652E" w:rsidTr="000F232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Уроки речевого творчества</w:t>
            </w:r>
          </w:p>
        </w:tc>
      </w:tr>
      <w:tr w:rsidR="000F232A" w:rsidRPr="002D652E" w:rsidTr="000F232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В мире орфографии</w:t>
            </w:r>
          </w:p>
        </w:tc>
      </w:tr>
      <w:tr w:rsidR="000F232A" w:rsidRPr="002D652E" w:rsidTr="000F232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В мире словообразования</w:t>
            </w:r>
          </w:p>
        </w:tc>
      </w:tr>
      <w:tr w:rsidR="000F232A" w:rsidRPr="002D652E" w:rsidTr="000F232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В мире морфологии</w:t>
            </w:r>
          </w:p>
        </w:tc>
      </w:tr>
      <w:tr w:rsidR="000F232A" w:rsidRPr="002D652E" w:rsidTr="000F232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2A" w:rsidRPr="002D652E" w:rsidRDefault="000F232A" w:rsidP="002D65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В мире слов или что такое лексика.</w:t>
            </w:r>
          </w:p>
        </w:tc>
      </w:tr>
    </w:tbl>
    <w:p w:rsidR="00AF68F3" w:rsidRPr="002D652E" w:rsidRDefault="00AF68F3" w:rsidP="000F232A">
      <w:pPr>
        <w:pStyle w:val="c18"/>
        <w:shd w:val="clear" w:color="auto" w:fill="FFFFFF"/>
        <w:tabs>
          <w:tab w:val="left" w:pos="720"/>
        </w:tabs>
        <w:spacing w:before="0" w:beforeAutospacing="0" w:after="0" w:afterAutospacing="0"/>
        <w:ind w:left="-567" w:firstLine="567"/>
        <w:rPr>
          <w:rStyle w:val="c3"/>
          <w:b/>
          <w:color w:val="000000"/>
          <w:sz w:val="26"/>
          <w:szCs w:val="26"/>
        </w:rPr>
      </w:pPr>
    </w:p>
    <w:p w:rsidR="00AF68F3" w:rsidRPr="002D652E" w:rsidRDefault="00AF68F3" w:rsidP="00AF68F3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b/>
          <w:color w:val="000000"/>
          <w:sz w:val="26"/>
          <w:szCs w:val="26"/>
        </w:rPr>
      </w:pPr>
      <w:r w:rsidRPr="002D652E">
        <w:rPr>
          <w:rStyle w:val="c3"/>
          <w:b/>
          <w:color w:val="000000"/>
          <w:sz w:val="26"/>
          <w:szCs w:val="26"/>
        </w:rPr>
        <w:t>4  класс.</w:t>
      </w:r>
    </w:p>
    <w:p w:rsidR="00AF68F3" w:rsidRPr="002D652E" w:rsidRDefault="00AF68F3" w:rsidP="00AF68F3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2D652E">
        <w:rPr>
          <w:rStyle w:val="c3"/>
          <w:b/>
          <w:color w:val="000000"/>
          <w:sz w:val="26"/>
          <w:szCs w:val="26"/>
        </w:rPr>
        <w:t>1. Результаты освоения курса внеурочной деятельности</w:t>
      </w:r>
    </w:p>
    <w:p w:rsidR="00AF68F3" w:rsidRPr="002D652E" w:rsidRDefault="00AF68F3" w:rsidP="00AF68F3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2D652E">
        <w:rPr>
          <w:rStyle w:val="c3"/>
          <w:b/>
          <w:color w:val="000000"/>
          <w:sz w:val="26"/>
          <w:szCs w:val="26"/>
        </w:rPr>
        <w:t>«</w:t>
      </w:r>
      <w:r w:rsidRPr="002D652E">
        <w:rPr>
          <w:b/>
          <w:bCs/>
          <w:color w:val="000000"/>
          <w:spacing w:val="-3"/>
          <w:sz w:val="26"/>
          <w:szCs w:val="26"/>
        </w:rPr>
        <w:t>Развивайка</w:t>
      </w:r>
      <w:r w:rsidRPr="002D652E">
        <w:rPr>
          <w:rStyle w:val="c3"/>
          <w:b/>
          <w:color w:val="000000"/>
          <w:sz w:val="26"/>
          <w:szCs w:val="26"/>
        </w:rPr>
        <w:t>».</w:t>
      </w:r>
    </w:p>
    <w:p w:rsidR="00AF68F3" w:rsidRPr="002D652E" w:rsidRDefault="00AF68F3" w:rsidP="00383A3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</w:p>
    <w:p w:rsidR="005159C7" w:rsidRPr="002D652E" w:rsidRDefault="005159C7" w:rsidP="005159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2D652E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Личностные результаты: </w:t>
      </w:r>
    </w:p>
    <w:p w:rsidR="005159C7" w:rsidRPr="002D652E" w:rsidRDefault="005159C7" w:rsidP="005159C7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эмоциональность; умение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осознавать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определять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(называть) свои эмоции; </w:t>
      </w:r>
    </w:p>
    <w:p w:rsidR="005159C7" w:rsidRPr="002D652E" w:rsidRDefault="005159C7" w:rsidP="005159C7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эмпатия – умение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осознавать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определять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эмоции других людей;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сочувствовать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другим людям,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сопереживать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:rsidR="005159C7" w:rsidRPr="002D652E" w:rsidRDefault="005159C7" w:rsidP="005159C7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чувство прекрасного – умение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чувствовать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красоту и выразительность речи,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стремиться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 совершенствованию собственной речи; </w:t>
      </w:r>
    </w:p>
    <w:p w:rsidR="005159C7" w:rsidRPr="002D652E" w:rsidRDefault="005159C7" w:rsidP="005159C7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любовь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уважение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 Отечеству, его языку, культуре; </w:t>
      </w:r>
    </w:p>
    <w:p w:rsidR="005159C7" w:rsidRPr="002D652E" w:rsidRDefault="005159C7" w:rsidP="005159C7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интерес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 чтению, к ведению диалога с автором текста;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потребность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в чтении; </w:t>
      </w:r>
    </w:p>
    <w:p w:rsidR="005159C7" w:rsidRPr="002D652E" w:rsidRDefault="005159C7" w:rsidP="005159C7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интерес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 письму, к созданию собственных текстов, к письменной форме общения; </w:t>
      </w:r>
    </w:p>
    <w:p w:rsidR="005159C7" w:rsidRPr="002D652E" w:rsidRDefault="005159C7" w:rsidP="005159C7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интерес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 изучению математики; </w:t>
      </w:r>
    </w:p>
    <w:p w:rsidR="005159C7" w:rsidRPr="002D652E" w:rsidRDefault="005159C7" w:rsidP="005159C7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</w:p>
    <w:p w:rsidR="005159C7" w:rsidRPr="002D652E" w:rsidRDefault="005159C7" w:rsidP="005159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652E">
        <w:rPr>
          <w:rFonts w:ascii="Times New Roman" w:hAnsi="Times New Roman" w:cs="Times New Roman"/>
          <w:b/>
          <w:sz w:val="26"/>
          <w:szCs w:val="26"/>
        </w:rPr>
        <w:t>Метапредметные результаты:</w:t>
      </w:r>
    </w:p>
    <w:p w:rsidR="005159C7" w:rsidRPr="002D652E" w:rsidRDefault="005159C7" w:rsidP="005159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Регулятивные УУД:</w:t>
      </w:r>
    </w:p>
    <w:p w:rsidR="005159C7" w:rsidRPr="002D652E" w:rsidRDefault="005159C7" w:rsidP="005159C7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самостоятельно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формулировать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тему и цели занятия; </w:t>
      </w:r>
    </w:p>
    <w:p w:rsidR="005159C7" w:rsidRPr="002D652E" w:rsidRDefault="005159C7" w:rsidP="005159C7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составлять план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решения учебной проблемы совместно с учителем; </w:t>
      </w:r>
    </w:p>
    <w:p w:rsidR="005159C7" w:rsidRPr="002D652E" w:rsidRDefault="005159C7" w:rsidP="005159C7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работать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по плану, сверяя свои действия с целью,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корректировать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свою деятельность; </w:t>
      </w:r>
    </w:p>
    <w:p w:rsidR="005159C7" w:rsidRPr="002D652E" w:rsidRDefault="005159C7" w:rsidP="005159C7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в диалоге с учителем вырабатывать критерии оценки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определять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степень успешности своей работы и работы других в соответствии с этими критериями. </w:t>
      </w:r>
    </w:p>
    <w:p w:rsidR="005159C7" w:rsidRPr="002D652E" w:rsidRDefault="005159C7" w:rsidP="005159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Познавательные УУД:</w:t>
      </w:r>
    </w:p>
    <w:p w:rsidR="005159C7" w:rsidRPr="002D652E" w:rsidRDefault="005159C7" w:rsidP="005159C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перерабатывать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преобразовывать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информацию из одной формы в другую (составлятьплан, таблицу, схему); </w:t>
      </w:r>
    </w:p>
    <w:p w:rsidR="005159C7" w:rsidRPr="002D652E" w:rsidRDefault="005159C7" w:rsidP="005159C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пользоваться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словарями, справочниками; </w:t>
      </w:r>
    </w:p>
    <w:p w:rsidR="005159C7" w:rsidRPr="002D652E" w:rsidRDefault="005159C7" w:rsidP="005159C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осуществлять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анализ и синтез; </w:t>
      </w:r>
    </w:p>
    <w:p w:rsidR="005159C7" w:rsidRPr="002D652E" w:rsidRDefault="005159C7" w:rsidP="005159C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устанавливать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причинно-следственныесвязи; </w:t>
      </w:r>
    </w:p>
    <w:p w:rsidR="005159C7" w:rsidRPr="002D652E" w:rsidRDefault="005159C7" w:rsidP="005159C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строить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рассуждения; </w:t>
      </w:r>
    </w:p>
    <w:p w:rsidR="005159C7" w:rsidRPr="002D652E" w:rsidRDefault="005159C7" w:rsidP="005159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Коммуникативные УУД:</w:t>
      </w:r>
    </w:p>
    <w:p w:rsidR="005159C7" w:rsidRPr="002D652E" w:rsidRDefault="005159C7" w:rsidP="005159C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адекватно использовать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:rsidR="005159C7" w:rsidRPr="002D652E" w:rsidRDefault="005159C7" w:rsidP="005159C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высказывать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обосновывать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свою точку зрения; </w:t>
      </w:r>
    </w:p>
    <w:p w:rsidR="005159C7" w:rsidRPr="002D652E" w:rsidRDefault="005159C7" w:rsidP="005159C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слушать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слышать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других, пытаться принимать иную точку зрения, быть готовым корректировать свою точку зрения; </w:t>
      </w:r>
    </w:p>
    <w:p w:rsidR="005159C7" w:rsidRPr="002D652E" w:rsidRDefault="005159C7" w:rsidP="005159C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договариваться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и приходить к общему решению в совместной деятельности; </w:t>
      </w:r>
    </w:p>
    <w:p w:rsidR="005159C7" w:rsidRPr="002D652E" w:rsidRDefault="005159C7" w:rsidP="005159C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задавать</w:t>
      </w:r>
      <w:r w:rsidR="00AF68F3"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2D652E">
        <w:rPr>
          <w:rFonts w:ascii="Times New Roman" w:eastAsia="Times New Roman" w:hAnsi="Times New Roman" w:cs="Times New Roman"/>
          <w:i/>
          <w:iCs/>
          <w:sz w:val="26"/>
          <w:szCs w:val="26"/>
        </w:rPr>
        <w:t>вопросы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383A3F" w:rsidRPr="002D652E" w:rsidRDefault="00383A3F" w:rsidP="00383A3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b/>
          <w:color w:val="000000"/>
          <w:sz w:val="26"/>
          <w:szCs w:val="26"/>
        </w:rPr>
      </w:pPr>
    </w:p>
    <w:p w:rsidR="000F232A" w:rsidRPr="002D652E" w:rsidRDefault="000F232A" w:rsidP="000F232A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b/>
          <w:color w:val="000000"/>
          <w:sz w:val="26"/>
          <w:szCs w:val="26"/>
        </w:rPr>
      </w:pPr>
      <w:r w:rsidRPr="002D652E">
        <w:rPr>
          <w:rStyle w:val="c3"/>
          <w:b/>
          <w:color w:val="000000"/>
          <w:sz w:val="26"/>
          <w:szCs w:val="26"/>
        </w:rPr>
        <w:t>2.Содержание курса внеурочной деятельности «Развивайка» с указанием форм организации и видов деятельности.</w:t>
      </w:r>
    </w:p>
    <w:p w:rsidR="000F232A" w:rsidRPr="002D652E" w:rsidRDefault="000F232A" w:rsidP="000F232A">
      <w:pPr>
        <w:pStyle w:val="a5"/>
        <w:ind w:firstLine="708"/>
        <w:jc w:val="center"/>
        <w:rPr>
          <w:rFonts w:ascii="Times New Roman" w:hAnsi="Times New Roman"/>
          <w:b/>
          <w:i/>
          <w:sz w:val="26"/>
          <w:szCs w:val="26"/>
        </w:rPr>
      </w:pPr>
      <w:r w:rsidRPr="002D652E">
        <w:rPr>
          <w:rFonts w:ascii="Times New Roman" w:hAnsi="Times New Roman"/>
          <w:b/>
          <w:i/>
          <w:sz w:val="26"/>
          <w:szCs w:val="26"/>
        </w:rPr>
        <w:t>Математика.</w:t>
      </w:r>
    </w:p>
    <w:p w:rsidR="000F232A" w:rsidRPr="002D652E" w:rsidRDefault="000F232A" w:rsidP="000F232A">
      <w:pPr>
        <w:pStyle w:val="a5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2D652E">
        <w:rPr>
          <w:rFonts w:ascii="Times New Roman" w:hAnsi="Times New Roman"/>
          <w:b/>
          <w:sz w:val="26"/>
          <w:szCs w:val="26"/>
        </w:rPr>
        <w:t xml:space="preserve">Числа и операции над ними. </w:t>
      </w:r>
      <w:r w:rsidRPr="002D652E">
        <w:rPr>
          <w:rFonts w:ascii="Times New Roman" w:hAnsi="Times New Roman"/>
          <w:sz w:val="26"/>
          <w:szCs w:val="26"/>
        </w:rPr>
        <w:t>Из истории натуральных чисел, загадочность цифр и чисел (логические квадраты, закономерности).Числа-великаны. Коллективный счёт.Упражнения с многозначными числами. Работа с таблицей разрядов. Игра «Знай свой разряд».  Геометрические фигуры и величины. Старинные меры измерений. Составление таблиц известных мерок. Волшебный квадрат.  Дроби.</w:t>
      </w:r>
    </w:p>
    <w:p w:rsidR="000F232A" w:rsidRPr="002D652E" w:rsidRDefault="000F232A" w:rsidP="000F232A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2D652E">
        <w:rPr>
          <w:rFonts w:ascii="Times New Roman" w:hAnsi="Times New Roman"/>
          <w:b/>
          <w:sz w:val="26"/>
          <w:szCs w:val="26"/>
        </w:rPr>
        <w:t>Решение занимательных задач.</w:t>
      </w:r>
      <w:r w:rsidRPr="002D652E">
        <w:rPr>
          <w:rFonts w:ascii="Times New Roman" w:hAnsi="Times New Roman"/>
          <w:sz w:val="26"/>
          <w:szCs w:val="26"/>
        </w:rPr>
        <w:t>Текстовые задачи</w:t>
      </w:r>
      <w:r w:rsidRPr="002D652E">
        <w:rPr>
          <w:rFonts w:ascii="Times New Roman" w:hAnsi="Times New Roman"/>
          <w:b/>
          <w:sz w:val="26"/>
          <w:szCs w:val="26"/>
        </w:rPr>
        <w:t xml:space="preserve">. </w:t>
      </w:r>
      <w:r w:rsidRPr="002D652E">
        <w:rPr>
          <w:rFonts w:ascii="Times New Roman" w:hAnsi="Times New Roman"/>
          <w:sz w:val="26"/>
          <w:szCs w:val="26"/>
        </w:rPr>
        <w:t>Решение задач разными способами. Решение старинных задач, задач на смекалку.Математические игры, ребусы, кроссворды. Решение логических задач. Задания со спичками.</w:t>
      </w:r>
    </w:p>
    <w:p w:rsidR="000F232A" w:rsidRPr="002D652E" w:rsidRDefault="000F232A" w:rsidP="000F232A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2D652E">
        <w:rPr>
          <w:rFonts w:ascii="Times New Roman" w:hAnsi="Times New Roman"/>
          <w:b/>
          <w:sz w:val="26"/>
          <w:szCs w:val="26"/>
        </w:rPr>
        <w:t>Арифметические фокусы, игры, головоломки.</w:t>
      </w:r>
      <w:r w:rsidRPr="002D652E">
        <w:rPr>
          <w:rFonts w:ascii="Times New Roman" w:hAnsi="Times New Roman"/>
          <w:sz w:val="26"/>
          <w:szCs w:val="26"/>
        </w:rPr>
        <w:t xml:space="preserve"> Знакомство с арифметическими фокусами. Математические игры, головоломки.</w:t>
      </w:r>
    </w:p>
    <w:p w:rsidR="000F232A" w:rsidRPr="002D652E" w:rsidRDefault="000F232A" w:rsidP="000F232A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2D652E">
        <w:rPr>
          <w:rFonts w:ascii="Times New Roman" w:hAnsi="Times New Roman"/>
          <w:b/>
          <w:sz w:val="26"/>
          <w:szCs w:val="26"/>
        </w:rPr>
        <w:t>Наглядная геометрия.</w:t>
      </w:r>
      <w:r w:rsidRPr="002D652E">
        <w:rPr>
          <w:rFonts w:ascii="Times New Roman" w:hAnsi="Times New Roman"/>
          <w:sz w:val="26"/>
          <w:szCs w:val="26"/>
        </w:rPr>
        <w:t xml:space="preserve"> Преобразование геометрических фигур на плоскости по заданной программе и составление своих подобных заданий. Конструирование геометрических фигур. Параллелограммы. </w:t>
      </w:r>
    </w:p>
    <w:p w:rsidR="000F232A" w:rsidRPr="002D652E" w:rsidRDefault="000F232A" w:rsidP="000F232A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2D652E">
        <w:rPr>
          <w:rFonts w:ascii="Times New Roman" w:hAnsi="Times New Roman"/>
          <w:b/>
          <w:sz w:val="26"/>
          <w:szCs w:val="26"/>
        </w:rPr>
        <w:t xml:space="preserve">Подводим итоги </w:t>
      </w:r>
      <w:r w:rsidRPr="002D652E">
        <w:rPr>
          <w:rFonts w:ascii="Times New Roman" w:hAnsi="Times New Roman"/>
          <w:sz w:val="26"/>
          <w:szCs w:val="26"/>
        </w:rPr>
        <w:t>Конкурс знатоков математики. Математические игры, ребусы, кроссворды.</w:t>
      </w:r>
    </w:p>
    <w:p w:rsidR="000F232A" w:rsidRPr="002D652E" w:rsidRDefault="000F232A" w:rsidP="000F232A">
      <w:pPr>
        <w:spacing w:after="0" w:line="240" w:lineRule="auto"/>
        <w:ind w:right="272"/>
        <w:jc w:val="center"/>
        <w:rPr>
          <w:rFonts w:ascii="Times New Roman" w:hAnsi="Times New Roman" w:cs="Times New Roman"/>
          <w:b/>
          <w:i/>
          <w:color w:val="191919"/>
          <w:w w:val="114"/>
          <w:sz w:val="26"/>
          <w:szCs w:val="26"/>
        </w:rPr>
      </w:pPr>
      <w:r w:rsidRPr="002D652E">
        <w:rPr>
          <w:rFonts w:ascii="Times New Roman" w:hAnsi="Times New Roman" w:cs="Times New Roman"/>
          <w:b/>
          <w:i/>
          <w:color w:val="191919"/>
          <w:w w:val="114"/>
          <w:sz w:val="26"/>
          <w:szCs w:val="26"/>
        </w:rPr>
        <w:t>Русский язык</w:t>
      </w:r>
    </w:p>
    <w:p w:rsidR="000F232A" w:rsidRPr="002D652E" w:rsidRDefault="000F232A" w:rsidP="000F232A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652E">
        <w:rPr>
          <w:rFonts w:ascii="Times New Roman" w:hAnsi="Times New Roman" w:cs="Times New Roman"/>
          <w:b/>
          <w:sz w:val="26"/>
          <w:szCs w:val="26"/>
        </w:rPr>
        <w:t>Лексическое значение слова.</w:t>
      </w:r>
      <w:r w:rsidRPr="002D652E">
        <w:rPr>
          <w:rFonts w:ascii="Times New Roman" w:hAnsi="Times New Roman" w:cs="Times New Roman"/>
          <w:sz w:val="26"/>
          <w:szCs w:val="26"/>
        </w:rPr>
        <w:t>Углубление знаний о лексическом значении слов. Знакомство с толковыми словарями русского языка.</w:t>
      </w:r>
    </w:p>
    <w:p w:rsidR="000F232A" w:rsidRPr="002D652E" w:rsidRDefault="000F232A" w:rsidP="000F232A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652E">
        <w:rPr>
          <w:rFonts w:ascii="Times New Roman" w:hAnsi="Times New Roman" w:cs="Times New Roman"/>
          <w:b/>
          <w:sz w:val="26"/>
          <w:szCs w:val="26"/>
        </w:rPr>
        <w:lastRenderedPageBreak/>
        <w:t>Прямое и переносное значение слова.</w:t>
      </w:r>
      <w:r w:rsidRPr="002D652E">
        <w:rPr>
          <w:rFonts w:ascii="Times New Roman" w:hAnsi="Times New Roman" w:cs="Times New Roman"/>
          <w:sz w:val="26"/>
          <w:szCs w:val="26"/>
        </w:rPr>
        <w:t>Особенности прямого и переносного значения слов.</w:t>
      </w:r>
    </w:p>
    <w:p w:rsidR="000F232A" w:rsidRPr="002D652E" w:rsidRDefault="000F232A" w:rsidP="000F232A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652E">
        <w:rPr>
          <w:rFonts w:ascii="Times New Roman" w:hAnsi="Times New Roman" w:cs="Times New Roman"/>
          <w:b/>
          <w:sz w:val="26"/>
          <w:szCs w:val="26"/>
        </w:rPr>
        <w:t>Пестрое семейство синонимов.</w:t>
      </w:r>
      <w:r w:rsidRPr="002D652E">
        <w:rPr>
          <w:rFonts w:ascii="Times New Roman" w:hAnsi="Times New Roman" w:cs="Times New Roman"/>
          <w:sz w:val="26"/>
          <w:szCs w:val="26"/>
        </w:rPr>
        <w:t>Особенности синонимического ряда слов. Правильное употребление слов- синонимов в речи.</w:t>
      </w:r>
    </w:p>
    <w:p w:rsidR="000F232A" w:rsidRPr="002D652E" w:rsidRDefault="000F232A" w:rsidP="000F232A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652E">
        <w:rPr>
          <w:rFonts w:ascii="Times New Roman" w:hAnsi="Times New Roman" w:cs="Times New Roman"/>
          <w:b/>
          <w:sz w:val="26"/>
          <w:szCs w:val="26"/>
        </w:rPr>
        <w:t>Великое противостояние антонимов.</w:t>
      </w:r>
      <w:r w:rsidRPr="002D652E">
        <w:rPr>
          <w:rFonts w:ascii="Times New Roman" w:hAnsi="Times New Roman" w:cs="Times New Roman"/>
          <w:sz w:val="26"/>
          <w:szCs w:val="26"/>
        </w:rPr>
        <w:t>Особенности антонимического ряда слов. Правильное употребление слов- антонимов в речи.</w:t>
      </w:r>
    </w:p>
    <w:p w:rsidR="000F232A" w:rsidRPr="002D652E" w:rsidRDefault="000F232A" w:rsidP="000F232A">
      <w:pPr>
        <w:pStyle w:val="a4"/>
        <w:ind w:left="0" w:firstLine="360"/>
        <w:jc w:val="both"/>
        <w:rPr>
          <w:b/>
          <w:sz w:val="26"/>
          <w:szCs w:val="26"/>
        </w:rPr>
      </w:pPr>
      <w:r w:rsidRPr="002D652E">
        <w:rPr>
          <w:b/>
          <w:sz w:val="26"/>
          <w:szCs w:val="26"/>
        </w:rPr>
        <w:t xml:space="preserve">Фразеологические сочетания. </w:t>
      </w:r>
      <w:r w:rsidRPr="002D652E">
        <w:rPr>
          <w:sz w:val="26"/>
          <w:szCs w:val="26"/>
        </w:rPr>
        <w:t>Особенность фразеологических сочетаний, правильное употребление фразеологизмов в речи. Обогащение словарного запаса образными выражениями.</w:t>
      </w:r>
    </w:p>
    <w:p w:rsidR="000F232A" w:rsidRPr="002D652E" w:rsidRDefault="000F232A" w:rsidP="000F232A">
      <w:pPr>
        <w:pStyle w:val="a4"/>
        <w:ind w:left="0" w:firstLine="360"/>
        <w:jc w:val="both"/>
        <w:rPr>
          <w:b/>
          <w:sz w:val="26"/>
          <w:szCs w:val="26"/>
        </w:rPr>
      </w:pPr>
      <w:r w:rsidRPr="002D652E">
        <w:rPr>
          <w:b/>
          <w:sz w:val="26"/>
          <w:szCs w:val="26"/>
        </w:rPr>
        <w:t xml:space="preserve">Шарада. </w:t>
      </w:r>
      <w:r w:rsidRPr="002D652E">
        <w:rPr>
          <w:sz w:val="26"/>
          <w:szCs w:val="26"/>
        </w:rPr>
        <w:t>Знакомство с особой загадкой-шарадой. Составление собственных шарад.</w:t>
      </w:r>
    </w:p>
    <w:p w:rsidR="000F232A" w:rsidRPr="002D652E" w:rsidRDefault="000F232A" w:rsidP="000F232A">
      <w:pPr>
        <w:pStyle w:val="a4"/>
        <w:ind w:left="0" w:firstLine="360"/>
        <w:jc w:val="both"/>
        <w:rPr>
          <w:b/>
          <w:sz w:val="26"/>
          <w:szCs w:val="26"/>
        </w:rPr>
      </w:pPr>
      <w:r w:rsidRPr="002D652E">
        <w:rPr>
          <w:b/>
          <w:sz w:val="26"/>
          <w:szCs w:val="26"/>
        </w:rPr>
        <w:t xml:space="preserve">Поиграем в слова. </w:t>
      </w:r>
      <w:r w:rsidRPr="002D652E">
        <w:rPr>
          <w:sz w:val="26"/>
          <w:szCs w:val="26"/>
        </w:rPr>
        <w:t>Знакомство с особыми филологическими загадками - метаграммами, логогрифами, перевертышами.</w:t>
      </w:r>
    </w:p>
    <w:p w:rsidR="000F232A" w:rsidRPr="002D652E" w:rsidRDefault="000F232A" w:rsidP="000F232A">
      <w:pPr>
        <w:pStyle w:val="a4"/>
        <w:ind w:left="0" w:firstLine="360"/>
        <w:jc w:val="both"/>
        <w:rPr>
          <w:b/>
          <w:sz w:val="26"/>
          <w:szCs w:val="26"/>
        </w:rPr>
      </w:pPr>
      <w:r w:rsidRPr="002D652E">
        <w:rPr>
          <w:b/>
          <w:sz w:val="26"/>
          <w:szCs w:val="26"/>
        </w:rPr>
        <w:t>Откуда ты, имя?</w:t>
      </w:r>
      <w:r w:rsidRPr="002D652E">
        <w:rPr>
          <w:sz w:val="26"/>
          <w:szCs w:val="26"/>
        </w:rPr>
        <w:t>Откуда пришли названия имен.</w:t>
      </w:r>
    </w:p>
    <w:p w:rsidR="000F232A" w:rsidRPr="002D652E" w:rsidRDefault="000F232A" w:rsidP="000F232A">
      <w:pPr>
        <w:pStyle w:val="a4"/>
        <w:ind w:left="0" w:firstLine="360"/>
        <w:jc w:val="both"/>
        <w:rPr>
          <w:sz w:val="26"/>
          <w:szCs w:val="26"/>
        </w:rPr>
      </w:pPr>
      <w:r w:rsidRPr="002D652E">
        <w:rPr>
          <w:b/>
          <w:sz w:val="26"/>
          <w:szCs w:val="26"/>
        </w:rPr>
        <w:t>Итоговое занятие Занимательное словообразование.</w:t>
      </w:r>
      <w:r w:rsidRPr="002D652E">
        <w:rPr>
          <w:sz w:val="26"/>
          <w:szCs w:val="26"/>
        </w:rPr>
        <w:t>Обобщение знаний, полученных во время занятий.</w:t>
      </w:r>
    </w:p>
    <w:p w:rsidR="000F232A" w:rsidRPr="002D652E" w:rsidRDefault="000F232A" w:rsidP="000F232A">
      <w:pPr>
        <w:pStyle w:val="a4"/>
        <w:tabs>
          <w:tab w:val="left" w:pos="1134"/>
        </w:tabs>
        <w:autoSpaceDN w:val="0"/>
        <w:ind w:left="644" w:right="-12"/>
        <w:jc w:val="center"/>
        <w:rPr>
          <w:b/>
          <w:sz w:val="26"/>
          <w:szCs w:val="26"/>
        </w:rPr>
      </w:pP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Внеурочная деятельность организована </w:t>
      </w:r>
      <w:r w:rsidRPr="002D652E">
        <w:rPr>
          <w:rFonts w:ascii="Times New Roman" w:eastAsia="Times New Roman" w:hAnsi="Times New Roman" w:cs="Times New Roman"/>
          <w:b/>
          <w:sz w:val="26"/>
          <w:szCs w:val="26"/>
        </w:rPr>
        <w:t>по видам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sym w:font="Symbol" w:char="F0BE"/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игровая; 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sym w:font="Symbol" w:char="F0BE"/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познавательная; 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sz w:val="26"/>
          <w:szCs w:val="26"/>
        </w:rPr>
        <w:sym w:font="Symbol" w:char="F0BE"/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проблемно-ценностное общение. 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D652E">
        <w:rPr>
          <w:rFonts w:ascii="Times New Roman" w:eastAsia="Times New Roman" w:hAnsi="Times New Roman" w:cs="Times New Roman"/>
          <w:b/>
          <w:sz w:val="26"/>
          <w:szCs w:val="26"/>
        </w:rPr>
        <w:t xml:space="preserve">в форме </w:t>
      </w:r>
      <w:r w:rsidRPr="002D652E">
        <w:rPr>
          <w:rFonts w:ascii="Times New Roman" w:eastAsia="Times New Roman" w:hAnsi="Times New Roman" w:cs="Times New Roman"/>
          <w:sz w:val="26"/>
          <w:szCs w:val="26"/>
        </w:rPr>
        <w:t xml:space="preserve"> кружка. </w:t>
      </w:r>
    </w:p>
    <w:p w:rsidR="000F232A" w:rsidRPr="002D652E" w:rsidRDefault="000F232A" w:rsidP="000F232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F232A" w:rsidRPr="002D652E" w:rsidRDefault="000F232A" w:rsidP="000F232A">
      <w:pPr>
        <w:pStyle w:val="a4"/>
        <w:tabs>
          <w:tab w:val="left" w:pos="1134"/>
        </w:tabs>
        <w:autoSpaceDN w:val="0"/>
        <w:ind w:left="1440" w:right="-12"/>
        <w:rPr>
          <w:b/>
          <w:color w:val="000000"/>
          <w:sz w:val="26"/>
          <w:szCs w:val="26"/>
        </w:rPr>
      </w:pPr>
      <w:r w:rsidRPr="002D652E">
        <w:rPr>
          <w:b/>
          <w:sz w:val="26"/>
          <w:szCs w:val="26"/>
        </w:rPr>
        <w:t>3.Тематическое планирование</w:t>
      </w:r>
    </w:p>
    <w:p w:rsidR="000F232A" w:rsidRPr="002D652E" w:rsidRDefault="000F232A" w:rsidP="00383A3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</w:p>
    <w:p w:rsidR="000F232A" w:rsidRPr="002D652E" w:rsidRDefault="000F232A" w:rsidP="00383A3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</w:p>
    <w:p w:rsidR="000F232A" w:rsidRPr="002D652E" w:rsidRDefault="000F232A" w:rsidP="00383A3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</w:p>
    <w:p w:rsidR="00F57BA8" w:rsidRPr="002D652E" w:rsidRDefault="00F57BA8" w:rsidP="00F57BA8">
      <w:pPr>
        <w:pStyle w:val="a4"/>
        <w:ind w:left="0" w:firstLine="360"/>
        <w:jc w:val="both"/>
        <w:rPr>
          <w:sz w:val="26"/>
          <w:szCs w:val="26"/>
        </w:rPr>
      </w:pPr>
    </w:p>
    <w:p w:rsidR="006F1D4C" w:rsidRPr="002D652E" w:rsidRDefault="006F1D4C" w:rsidP="000F26F0">
      <w:pPr>
        <w:pStyle w:val="a4"/>
        <w:tabs>
          <w:tab w:val="left" w:pos="1134"/>
        </w:tabs>
        <w:autoSpaceDN w:val="0"/>
        <w:ind w:left="0" w:right="-12"/>
        <w:jc w:val="center"/>
        <w:rPr>
          <w:b/>
          <w:color w:val="000000"/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804"/>
      </w:tblGrid>
      <w:tr w:rsidR="00F84980" w:rsidRPr="002D652E" w:rsidTr="000F232A">
        <w:trPr>
          <w:trHeight w:val="500"/>
        </w:trPr>
        <w:tc>
          <w:tcPr>
            <w:tcW w:w="2943" w:type="dxa"/>
          </w:tcPr>
          <w:p w:rsidR="00F57BA8" w:rsidRPr="002D652E" w:rsidRDefault="00F84980" w:rsidP="000F26F0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  <w:p w:rsidR="00F84980" w:rsidRPr="002D652E" w:rsidRDefault="00F84980" w:rsidP="000F26F0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6804" w:type="dxa"/>
          </w:tcPr>
          <w:p w:rsidR="00F84980" w:rsidRPr="002D652E" w:rsidRDefault="000F232A" w:rsidP="000F26F0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 тем</w:t>
            </w:r>
            <w:r w:rsidR="002D652E" w:rsidRPr="002D652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ы</w:t>
            </w:r>
            <w:r w:rsidRPr="002D652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.</w:t>
            </w:r>
          </w:p>
        </w:tc>
      </w:tr>
      <w:tr w:rsidR="00F84980" w:rsidRPr="002D652E" w:rsidTr="000F232A">
        <w:trPr>
          <w:trHeight w:val="273"/>
        </w:trPr>
        <w:tc>
          <w:tcPr>
            <w:tcW w:w="9747" w:type="dxa"/>
            <w:gridSpan w:val="2"/>
          </w:tcPr>
          <w:p w:rsidR="00F84980" w:rsidRPr="002D652E" w:rsidRDefault="00F84980" w:rsidP="002D652E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Математика</w:t>
            </w:r>
          </w:p>
        </w:tc>
      </w:tr>
      <w:tr w:rsidR="00F84980" w:rsidRPr="002D652E" w:rsidTr="000F232A">
        <w:trPr>
          <w:trHeight w:val="261"/>
        </w:trPr>
        <w:tc>
          <w:tcPr>
            <w:tcW w:w="2943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04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Числа и операции над ними</w:t>
            </w:r>
          </w:p>
        </w:tc>
      </w:tr>
      <w:tr w:rsidR="00F84980" w:rsidRPr="002D652E" w:rsidTr="000F232A">
        <w:trPr>
          <w:trHeight w:val="273"/>
        </w:trPr>
        <w:tc>
          <w:tcPr>
            <w:tcW w:w="2943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04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Решение занимательных задач</w:t>
            </w:r>
          </w:p>
        </w:tc>
      </w:tr>
      <w:tr w:rsidR="00F84980" w:rsidRPr="002D652E" w:rsidTr="000F232A">
        <w:trPr>
          <w:trHeight w:val="273"/>
        </w:trPr>
        <w:tc>
          <w:tcPr>
            <w:tcW w:w="2943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804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Арифметические фокусы, игры, головоломки</w:t>
            </w:r>
          </w:p>
        </w:tc>
      </w:tr>
      <w:tr w:rsidR="00F84980" w:rsidRPr="002D652E" w:rsidTr="000F232A">
        <w:trPr>
          <w:trHeight w:val="273"/>
        </w:trPr>
        <w:tc>
          <w:tcPr>
            <w:tcW w:w="2943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804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Наглядная геометрия</w:t>
            </w:r>
          </w:p>
        </w:tc>
      </w:tr>
      <w:tr w:rsidR="00F84980" w:rsidRPr="002D652E" w:rsidTr="000F232A">
        <w:trPr>
          <w:trHeight w:val="273"/>
        </w:trPr>
        <w:tc>
          <w:tcPr>
            <w:tcW w:w="9747" w:type="dxa"/>
            <w:gridSpan w:val="2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b/>
                <w:sz w:val="26"/>
                <w:szCs w:val="26"/>
              </w:rPr>
              <w:t>Русский язык</w:t>
            </w:r>
          </w:p>
        </w:tc>
      </w:tr>
      <w:tr w:rsidR="00F84980" w:rsidRPr="002D652E" w:rsidTr="000F232A">
        <w:trPr>
          <w:trHeight w:val="273"/>
        </w:trPr>
        <w:tc>
          <w:tcPr>
            <w:tcW w:w="2943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04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Лексическое значение слова</w:t>
            </w:r>
          </w:p>
        </w:tc>
      </w:tr>
      <w:tr w:rsidR="00F84980" w:rsidRPr="002D652E" w:rsidTr="000F232A">
        <w:trPr>
          <w:trHeight w:val="273"/>
        </w:trPr>
        <w:tc>
          <w:tcPr>
            <w:tcW w:w="2943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04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Прямое и переносное значение слова.</w:t>
            </w:r>
          </w:p>
        </w:tc>
      </w:tr>
      <w:tr w:rsidR="00F84980" w:rsidRPr="002D652E" w:rsidTr="000F232A">
        <w:trPr>
          <w:trHeight w:val="273"/>
        </w:trPr>
        <w:tc>
          <w:tcPr>
            <w:tcW w:w="2943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804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Пестрое семейство синонимов, антонимов</w:t>
            </w:r>
          </w:p>
        </w:tc>
      </w:tr>
      <w:tr w:rsidR="00F84980" w:rsidRPr="002D652E" w:rsidTr="000F232A">
        <w:trPr>
          <w:trHeight w:val="273"/>
        </w:trPr>
        <w:tc>
          <w:tcPr>
            <w:tcW w:w="2943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804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Фразеологические сочетания</w:t>
            </w:r>
          </w:p>
        </w:tc>
      </w:tr>
      <w:tr w:rsidR="00F84980" w:rsidRPr="002D652E" w:rsidTr="000F232A">
        <w:trPr>
          <w:trHeight w:val="273"/>
        </w:trPr>
        <w:tc>
          <w:tcPr>
            <w:tcW w:w="2943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804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Откуда ты имя?</w:t>
            </w:r>
          </w:p>
        </w:tc>
      </w:tr>
      <w:tr w:rsidR="00F84980" w:rsidRPr="002D652E" w:rsidTr="000F232A">
        <w:trPr>
          <w:trHeight w:val="273"/>
        </w:trPr>
        <w:tc>
          <w:tcPr>
            <w:tcW w:w="2943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804" w:type="dxa"/>
          </w:tcPr>
          <w:p w:rsidR="00F84980" w:rsidRPr="002D652E" w:rsidRDefault="00F84980" w:rsidP="002D652E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D652E">
              <w:rPr>
                <w:rFonts w:ascii="Times New Roman" w:hAnsi="Times New Roman" w:cs="Times New Roman"/>
                <w:sz w:val="26"/>
                <w:szCs w:val="26"/>
              </w:rPr>
              <w:t>Занимательное словообразование.</w:t>
            </w:r>
          </w:p>
        </w:tc>
      </w:tr>
    </w:tbl>
    <w:p w:rsidR="00F84980" w:rsidRPr="002D652E" w:rsidRDefault="00F84980" w:rsidP="000F26F0">
      <w:pPr>
        <w:pStyle w:val="a4"/>
        <w:autoSpaceDN w:val="0"/>
        <w:ind w:left="1440" w:right="-12"/>
        <w:jc w:val="center"/>
        <w:rPr>
          <w:b/>
          <w:color w:val="000000"/>
          <w:sz w:val="26"/>
          <w:szCs w:val="26"/>
        </w:rPr>
      </w:pPr>
    </w:p>
    <w:sectPr w:rsidR="00F84980" w:rsidRPr="002D652E" w:rsidSect="00936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631" w:rsidRDefault="003C6631" w:rsidP="000F232A">
      <w:pPr>
        <w:spacing w:after="0" w:line="240" w:lineRule="auto"/>
      </w:pPr>
      <w:r>
        <w:separator/>
      </w:r>
    </w:p>
  </w:endnote>
  <w:endnote w:type="continuationSeparator" w:id="0">
    <w:p w:rsidR="003C6631" w:rsidRDefault="003C6631" w:rsidP="000F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631" w:rsidRDefault="003C6631" w:rsidP="000F232A">
      <w:pPr>
        <w:spacing w:after="0" w:line="240" w:lineRule="auto"/>
      </w:pPr>
      <w:r>
        <w:separator/>
      </w:r>
    </w:p>
  </w:footnote>
  <w:footnote w:type="continuationSeparator" w:id="0">
    <w:p w:rsidR="003C6631" w:rsidRDefault="003C6631" w:rsidP="000F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57A17"/>
    <w:multiLevelType w:val="multilevel"/>
    <w:tmpl w:val="4942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3C3E3F"/>
    <w:multiLevelType w:val="multilevel"/>
    <w:tmpl w:val="80D88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BF4048"/>
    <w:multiLevelType w:val="hybridMultilevel"/>
    <w:tmpl w:val="9A02DB46"/>
    <w:lvl w:ilvl="0" w:tplc="4F0AC43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45F32"/>
    <w:multiLevelType w:val="hybridMultilevel"/>
    <w:tmpl w:val="00701036"/>
    <w:lvl w:ilvl="0" w:tplc="DFD8E7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53E5AD0"/>
    <w:multiLevelType w:val="multilevel"/>
    <w:tmpl w:val="E7F0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2018"/>
      <w:numFmt w:val="decimal"/>
      <w:lvlText w:val="%3"/>
      <w:lvlJc w:val="left"/>
      <w:pPr>
        <w:ind w:left="2340" w:hanging="54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83F0A96"/>
    <w:multiLevelType w:val="multilevel"/>
    <w:tmpl w:val="4ED80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color w:val="auto"/>
        <w:sz w:val="22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6D578C1"/>
    <w:multiLevelType w:val="hybridMultilevel"/>
    <w:tmpl w:val="52108BC4"/>
    <w:lvl w:ilvl="0" w:tplc="31BA1DD8">
      <w:start w:val="1"/>
      <w:numFmt w:val="decimal"/>
      <w:lvlText w:val="%1)"/>
      <w:lvlJc w:val="left"/>
      <w:pPr>
        <w:ind w:left="644" w:hanging="360"/>
      </w:pPr>
      <w:rPr>
        <w:rFonts w:eastAsia="Calibr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4AF54DF"/>
    <w:multiLevelType w:val="hybridMultilevel"/>
    <w:tmpl w:val="9A02DB46"/>
    <w:lvl w:ilvl="0" w:tplc="4F0AC43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B11811"/>
    <w:multiLevelType w:val="hybridMultilevel"/>
    <w:tmpl w:val="03786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90488D"/>
    <w:multiLevelType w:val="hybridMultilevel"/>
    <w:tmpl w:val="9A02DB46"/>
    <w:lvl w:ilvl="0" w:tplc="4F0AC43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A27AD9"/>
    <w:multiLevelType w:val="multilevel"/>
    <w:tmpl w:val="6804E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80A6174"/>
    <w:multiLevelType w:val="multilevel"/>
    <w:tmpl w:val="582CE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2"/>
  </w:num>
  <w:num w:numId="5">
    <w:abstractNumId w:val="4"/>
  </w:num>
  <w:num w:numId="6">
    <w:abstractNumId w:val="3"/>
  </w:num>
  <w:num w:numId="7">
    <w:abstractNumId w:val="9"/>
  </w:num>
  <w:num w:numId="8">
    <w:abstractNumId w:val="0"/>
  </w:num>
  <w:num w:numId="9">
    <w:abstractNumId w:val="11"/>
  </w:num>
  <w:num w:numId="10">
    <w:abstractNumId w:val="1"/>
  </w:num>
  <w:num w:numId="11">
    <w:abstractNumId w:val="2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BC3"/>
    <w:rsid w:val="000B3B6A"/>
    <w:rsid w:val="000F232A"/>
    <w:rsid w:val="000F26F0"/>
    <w:rsid w:val="00106BC3"/>
    <w:rsid w:val="001F5FB3"/>
    <w:rsid w:val="002D652E"/>
    <w:rsid w:val="00383A3F"/>
    <w:rsid w:val="003C6631"/>
    <w:rsid w:val="005159C7"/>
    <w:rsid w:val="00532F96"/>
    <w:rsid w:val="00677884"/>
    <w:rsid w:val="006C4FF9"/>
    <w:rsid w:val="006F1D4C"/>
    <w:rsid w:val="008313A6"/>
    <w:rsid w:val="009258D5"/>
    <w:rsid w:val="00936DBF"/>
    <w:rsid w:val="00995CB4"/>
    <w:rsid w:val="009B122A"/>
    <w:rsid w:val="00AF68F3"/>
    <w:rsid w:val="00B8436A"/>
    <w:rsid w:val="00BA229F"/>
    <w:rsid w:val="00DA4946"/>
    <w:rsid w:val="00EE2239"/>
    <w:rsid w:val="00F57BA8"/>
    <w:rsid w:val="00F84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6ABA62-071B-411A-95E7-306E64B34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3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83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83A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uiPriority w:val="99"/>
    <w:rsid w:val="00383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383A3F"/>
    <w:rPr>
      <w:rFonts w:cs="Times New Roman"/>
    </w:rPr>
  </w:style>
  <w:style w:type="paragraph" w:styleId="a5">
    <w:name w:val="No Spacing"/>
    <w:link w:val="a6"/>
    <w:uiPriority w:val="1"/>
    <w:qFormat/>
    <w:rsid w:val="00383A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99"/>
    <w:locked/>
    <w:rsid w:val="00383A3F"/>
    <w:rPr>
      <w:rFonts w:ascii="Calibri" w:eastAsia="Times New Roman" w:hAnsi="Calibri" w:cs="Times New Roman"/>
      <w:lang w:eastAsia="ru-RU"/>
    </w:rPr>
  </w:style>
  <w:style w:type="paragraph" w:customStyle="1" w:styleId="2">
    <w:name w:val="Без интервала2"/>
    <w:uiPriority w:val="99"/>
    <w:rsid w:val="00F84980"/>
    <w:pPr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F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232A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F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232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1759</Words>
  <Characters>10031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</dc:creator>
  <cp:keywords/>
  <dc:description/>
  <cp:lastModifiedBy>Admin</cp:lastModifiedBy>
  <cp:revision>17</cp:revision>
  <dcterms:created xsi:type="dcterms:W3CDTF">2019-09-24T08:21:00Z</dcterms:created>
  <dcterms:modified xsi:type="dcterms:W3CDTF">2021-08-31T13:49:00Z</dcterms:modified>
</cp:coreProperties>
</file>